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C9" w:rsidRPr="00BE1065" w:rsidRDefault="00EF7FC9" w:rsidP="00A133CE">
      <w:pPr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BE1065">
        <w:rPr>
          <w:rFonts w:ascii="Times New Roman" w:hAnsi="Times New Roman" w:cs="Times New Roman"/>
          <w:b/>
          <w:color w:val="000000" w:themeColor="text1"/>
          <w:sz w:val="28"/>
        </w:rPr>
        <w:t>Особенности организации</w:t>
      </w:r>
      <w:r w:rsidRPr="00BE1065">
        <w:rPr>
          <w:rFonts w:ascii="Times New Roman" w:hAnsi="Times New Roman" w:cs="Times New Roman"/>
          <w:b/>
          <w:color w:val="000000" w:themeColor="text1"/>
          <w:sz w:val="28"/>
        </w:rPr>
        <w:tab/>
        <w:t>и проведения ОГЭ по</w:t>
      </w:r>
      <w:r w:rsidRPr="00BE1065">
        <w:rPr>
          <w:rFonts w:ascii="Times New Roman" w:hAnsi="Times New Roman" w:cs="Times New Roman"/>
          <w:b/>
          <w:color w:val="000000" w:themeColor="text1"/>
          <w:sz w:val="28"/>
        </w:rPr>
        <w:tab/>
        <w:t>информатике и информационно-коммуникационным технологиям (ИКТ)</w:t>
      </w:r>
    </w:p>
    <w:p w:rsidR="00EF7FC9" w:rsidRPr="00BE1065" w:rsidRDefault="00EF7FC9" w:rsidP="00A133C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641BF" w:rsidRPr="001641BF" w:rsidRDefault="001641BF" w:rsidP="001641BF">
      <w:pPr>
        <w:keepLines/>
        <w:widowControl w:val="0"/>
        <w:autoSpaceDE w:val="0"/>
        <w:autoSpaceDN w:val="0"/>
        <w:ind w:right="408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4"/>
        </w:rPr>
        <w:t>Подробные и</w:t>
      </w:r>
      <w:r w:rsidR="008C6305">
        <w:rPr>
          <w:rFonts w:ascii="Times New Roman" w:hAnsi="Times New Roman" w:cs="Times New Roman"/>
          <w:color w:val="000000" w:themeColor="text1"/>
          <w:sz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струкции см. </w:t>
      </w:r>
      <w:r w:rsidRPr="001641BF">
        <w:rPr>
          <w:rFonts w:ascii="Times New Roman" w:hAnsi="Times New Roman" w:cs="Times New Roman"/>
          <w:color w:val="000000" w:themeColor="text1"/>
          <w:sz w:val="24"/>
        </w:rPr>
        <w:t>распоряжение МО Хабаровского края № 505 от 11.04.2023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0"/>
    <w:p w:rsidR="00EF7FC9" w:rsidRPr="00BE1065" w:rsidRDefault="00495723" w:rsidP="0049572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E1065">
        <w:rPr>
          <w:rFonts w:ascii="Times New Roman" w:hAnsi="Times New Roman" w:cs="Times New Roman"/>
          <w:color w:val="000000" w:themeColor="text1"/>
          <w:sz w:val="24"/>
        </w:rPr>
        <w:t>Аудитории для проведения ОГЭ по информатике и ИКТ оборудуются  компьютерным оборудованием для выполнения ряда заданий К</w:t>
      </w:r>
      <w:r w:rsidR="00A97BA3">
        <w:rPr>
          <w:rFonts w:ascii="Times New Roman" w:hAnsi="Times New Roman" w:cs="Times New Roman"/>
          <w:color w:val="000000" w:themeColor="text1"/>
          <w:sz w:val="24"/>
        </w:rPr>
        <w:t>ИМ</w:t>
      </w:r>
      <w:r w:rsidRPr="00BE1065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EF7FC9" w:rsidRPr="00BE1065">
        <w:rPr>
          <w:rFonts w:ascii="Times New Roman" w:hAnsi="Times New Roman" w:cs="Times New Roman"/>
          <w:color w:val="000000" w:themeColor="text1"/>
          <w:sz w:val="24"/>
        </w:rPr>
        <w:t>Число рабочих мест, оборудованных компьютером, должно соответствовать числу участников экзамена в аудитории</w:t>
      </w:r>
      <w:r w:rsidRPr="00BE1065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495723" w:rsidRPr="00BE1065" w:rsidRDefault="00495723" w:rsidP="00495723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BE1065">
        <w:rPr>
          <w:rFonts w:ascii="Times New Roman" w:hAnsi="Times New Roman" w:cs="Times New Roman"/>
          <w:b/>
          <w:color w:val="000000" w:themeColor="text1"/>
          <w:sz w:val="24"/>
        </w:rPr>
        <w:t xml:space="preserve">Подготовка рабочих мест для участников экзамена, а также установка необходимого </w:t>
      </w:r>
      <w:proofErr w:type="gramStart"/>
      <w:r w:rsidRPr="00BE1065">
        <w:rPr>
          <w:rFonts w:ascii="Times New Roman" w:hAnsi="Times New Roman" w:cs="Times New Roman"/>
          <w:b/>
          <w:color w:val="000000" w:themeColor="text1"/>
          <w:sz w:val="24"/>
        </w:rPr>
        <w:t>ПО</w:t>
      </w:r>
      <w:proofErr w:type="gramEnd"/>
      <w:r w:rsidRPr="00BE1065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gramStart"/>
      <w:r w:rsidRPr="00BE1065">
        <w:rPr>
          <w:rFonts w:ascii="Times New Roman" w:hAnsi="Times New Roman" w:cs="Times New Roman"/>
          <w:b/>
          <w:color w:val="000000" w:themeColor="text1"/>
          <w:sz w:val="24"/>
        </w:rPr>
        <w:t>должна</w:t>
      </w:r>
      <w:proofErr w:type="gramEnd"/>
      <w:r w:rsidRPr="00BE1065">
        <w:rPr>
          <w:rFonts w:ascii="Times New Roman" w:hAnsi="Times New Roman" w:cs="Times New Roman"/>
          <w:b/>
          <w:color w:val="000000" w:themeColor="text1"/>
          <w:sz w:val="24"/>
        </w:rPr>
        <w:t xml:space="preserve"> быть завершена техническим специалистом не позднее, чем за один день до экзамена.</w:t>
      </w:r>
    </w:p>
    <w:p w:rsidR="00495723" w:rsidRPr="00BE1065" w:rsidRDefault="00495723" w:rsidP="00495723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BE1065">
        <w:rPr>
          <w:rFonts w:ascii="Times New Roman" w:hAnsi="Times New Roman" w:cs="Times New Roman"/>
          <w:b/>
          <w:color w:val="000000" w:themeColor="text1"/>
          <w:sz w:val="24"/>
        </w:rPr>
        <w:t>На каждом рабочем месте участника  экзамена должны быть установлены следующие программы:</w:t>
      </w:r>
    </w:p>
    <w:p w:rsidR="001641BF" w:rsidRPr="001641BF" w:rsidRDefault="001641BF" w:rsidP="001641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1BF">
        <w:rPr>
          <w:rFonts w:ascii="Times New Roman" w:hAnsi="Times New Roman" w:cs="Times New Roman"/>
          <w:sz w:val="24"/>
          <w:szCs w:val="24"/>
        </w:rPr>
        <w:t>На каждом рабочем месте участника экзамена следующее программное обеспечение:</w:t>
      </w:r>
    </w:p>
    <w:p w:rsidR="001641BF" w:rsidRPr="001641BF" w:rsidRDefault="001641BF" w:rsidP="001641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1BF">
        <w:rPr>
          <w:rFonts w:ascii="Times New Roman" w:hAnsi="Times New Roman" w:cs="Times New Roman"/>
          <w:sz w:val="24"/>
          <w:szCs w:val="24"/>
        </w:rPr>
        <w:t xml:space="preserve">1) программа для работы с презентациями для выполнения задания 13.1 (например, редактор презентаций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LibreOffice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Impress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OpenOffice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Impress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641BF" w:rsidRPr="001641BF" w:rsidRDefault="001641BF" w:rsidP="001641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1BF">
        <w:rPr>
          <w:rFonts w:ascii="Times New Roman" w:hAnsi="Times New Roman" w:cs="Times New Roman"/>
          <w:sz w:val="24"/>
          <w:szCs w:val="24"/>
        </w:rPr>
        <w:t xml:space="preserve">2) текстовый процессор для выполнения задания 13.2 (текстовый редактор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1641BF">
        <w:rPr>
          <w:color w:val="1A1A1A"/>
          <w:sz w:val="24"/>
          <w:szCs w:val="24"/>
          <w:shd w:val="clear" w:color="auto" w:fill="FFFFFF"/>
        </w:rPr>
        <w:t>,</w:t>
      </w:r>
      <w:r w:rsidRPr="0016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LibreOffice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Writer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OpenOffice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Writer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>);</w:t>
      </w:r>
    </w:p>
    <w:p w:rsidR="001641BF" w:rsidRPr="001641BF" w:rsidRDefault="001641BF" w:rsidP="001641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1BF">
        <w:rPr>
          <w:rFonts w:ascii="Times New Roman" w:hAnsi="Times New Roman" w:cs="Times New Roman"/>
          <w:sz w:val="24"/>
          <w:szCs w:val="24"/>
        </w:rPr>
        <w:t xml:space="preserve">3) программа для работы с электронными таблицами для выполнения задания 14 (например, электронные таблицы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LibreOffice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Calc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OpenOffice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Calc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>);</w:t>
      </w:r>
    </w:p>
    <w:p w:rsidR="001641BF" w:rsidRPr="001641BF" w:rsidRDefault="001641BF" w:rsidP="001641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1BF">
        <w:rPr>
          <w:rFonts w:ascii="Times New Roman" w:hAnsi="Times New Roman" w:cs="Times New Roman"/>
          <w:sz w:val="24"/>
          <w:szCs w:val="24"/>
        </w:rPr>
        <w:t>4) учебная среда исполнителя "Робот" для выполнения задания 15.1, предусматривающего разработку алгоритма для исполнителя "Робот". В качестве такой среды может использоваться, например, учебная среда разработки "Кумир", разработанная в НИИСИ РАН (http://www.niisi.ru/kumir), или любая другая среда, позволяющая моделировать исполнителя "Робот". В случае</w:t>
      </w:r>
      <w:proofErr w:type="gramStart"/>
      <w:r w:rsidRPr="001641B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641BF">
        <w:rPr>
          <w:rFonts w:ascii="Times New Roman" w:hAnsi="Times New Roman" w:cs="Times New Roman"/>
          <w:sz w:val="24"/>
          <w:szCs w:val="24"/>
        </w:rPr>
        <w:t xml:space="preserve"> если синтаксис команд исполнителя в используемой среде отличается от того, который дан в задании, допускается внесение изменений в текст задания в части описания исполнителя "Робот". При отсутствии учебной среды исполнителя "Робот" решение задания 15.1 записывается в простом текстовом редакторе;</w:t>
      </w:r>
    </w:p>
    <w:p w:rsidR="001641BF" w:rsidRPr="001641BF" w:rsidRDefault="001641BF" w:rsidP="001641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1BF">
        <w:rPr>
          <w:rFonts w:ascii="Times New Roman" w:hAnsi="Times New Roman" w:cs="Times New Roman"/>
          <w:sz w:val="24"/>
          <w:szCs w:val="24"/>
        </w:rPr>
        <w:t xml:space="preserve">5) система программирования, используемая при обучении, для выполнения задания 15.2, предусматривающего запись алгоритма на универсальном языке программирования (например,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Pascal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ABC,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3.6,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256,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DevC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++,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Blocs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>);</w:t>
      </w:r>
    </w:p>
    <w:p w:rsidR="001641BF" w:rsidRPr="001641BF" w:rsidRDefault="001641BF" w:rsidP="001641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1BF">
        <w:rPr>
          <w:rFonts w:ascii="Times New Roman" w:hAnsi="Times New Roman" w:cs="Times New Roman"/>
          <w:sz w:val="24"/>
          <w:szCs w:val="24"/>
        </w:rPr>
        <w:t>6) архиватор, обеспечивающий распаковку всех популярных типов файловых архивов;</w:t>
      </w:r>
    </w:p>
    <w:p w:rsidR="001641BF" w:rsidRPr="001641BF" w:rsidRDefault="001641BF" w:rsidP="001641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1BF">
        <w:rPr>
          <w:rFonts w:ascii="Times New Roman" w:hAnsi="Times New Roman" w:cs="Times New Roman"/>
          <w:sz w:val="24"/>
          <w:szCs w:val="24"/>
        </w:rPr>
        <w:t xml:space="preserve">7) файловый менеджер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Commander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>;</w:t>
      </w:r>
    </w:p>
    <w:p w:rsidR="001641BF" w:rsidRPr="001641BF" w:rsidRDefault="001641BF" w:rsidP="001641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1BF">
        <w:rPr>
          <w:rFonts w:ascii="Times New Roman" w:hAnsi="Times New Roman" w:cs="Times New Roman"/>
          <w:sz w:val="24"/>
          <w:szCs w:val="24"/>
        </w:rPr>
        <w:t xml:space="preserve">8) интернет-браузер для просмотра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html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>-файлов.</w:t>
      </w:r>
    </w:p>
    <w:p w:rsidR="001641BF" w:rsidRPr="001641BF" w:rsidRDefault="001641BF" w:rsidP="001641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1BF">
        <w:rPr>
          <w:rFonts w:ascii="Times New Roman" w:hAnsi="Times New Roman" w:cs="Times New Roman"/>
          <w:sz w:val="24"/>
          <w:szCs w:val="24"/>
        </w:rPr>
        <w:t>Программное обеспечение, в том числе операционная система, должно быть лицензионным, версии используемого программного обеспечения должны быть привычны для участников экзамена. При необходимости следует установить несколько различных систем программирования.</w:t>
      </w:r>
    </w:p>
    <w:p w:rsidR="001641BF" w:rsidRDefault="001641BF" w:rsidP="001641B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641BF">
        <w:rPr>
          <w:rFonts w:ascii="Times New Roman" w:hAnsi="Times New Roman" w:cs="Times New Roman"/>
          <w:sz w:val="24"/>
          <w:szCs w:val="24"/>
        </w:rPr>
        <w:t xml:space="preserve">На каждом рабочем месте с операционной системой </w:t>
      </w:r>
      <w:proofErr w:type="spellStart"/>
      <w:r w:rsidRPr="001641B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1641BF">
        <w:rPr>
          <w:rFonts w:ascii="Times New Roman" w:hAnsi="Times New Roman" w:cs="Times New Roman"/>
          <w:sz w:val="24"/>
          <w:szCs w:val="24"/>
        </w:rPr>
        <w:t xml:space="preserve"> Проводник должен быть настроен таким образом, чтобы отображалось расширение файлов (снята отметка "скрывать расширение файлов").</w:t>
      </w:r>
      <w:r w:rsidR="00EF7FC9" w:rsidRPr="001641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52EE" w:rsidRPr="001641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8552EE" w:rsidRPr="00BE1065">
        <w:rPr>
          <w:rFonts w:ascii="Times New Roman" w:hAnsi="Times New Roman" w:cs="Times New Roman"/>
          <w:color w:val="000000" w:themeColor="text1"/>
          <w:sz w:val="24"/>
        </w:rPr>
        <w:t xml:space="preserve">  </w:t>
      </w:r>
    </w:p>
    <w:p w:rsidR="001641BF" w:rsidRDefault="001641BF" w:rsidP="00BE106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641BF">
        <w:rPr>
          <w:rFonts w:ascii="Times New Roman" w:hAnsi="Times New Roman" w:cs="Times New Roman"/>
          <w:color w:val="000000" w:themeColor="text1"/>
          <w:sz w:val="24"/>
        </w:rPr>
        <w:t xml:space="preserve">Решением каждого задания части 2 является отдельный файл, подготовленный в соответствующей программе. Участники экзамена сохраняют данные файлы в каталог под именами "Номер </w:t>
      </w:r>
      <w:proofErr w:type="spellStart"/>
      <w:r w:rsidRPr="001641BF">
        <w:rPr>
          <w:rFonts w:ascii="Times New Roman" w:hAnsi="Times New Roman" w:cs="Times New Roman"/>
          <w:color w:val="000000" w:themeColor="text1"/>
          <w:sz w:val="24"/>
        </w:rPr>
        <w:t>задания_Номер</w:t>
      </w:r>
      <w:proofErr w:type="spellEnd"/>
      <w:r w:rsidRPr="001641BF">
        <w:rPr>
          <w:rFonts w:ascii="Times New Roman" w:hAnsi="Times New Roman" w:cs="Times New Roman"/>
          <w:color w:val="000000" w:themeColor="text1"/>
          <w:sz w:val="24"/>
        </w:rPr>
        <w:t xml:space="preserve"> КИМ" (например, 13.1_7654321.xls</w:t>
      </w:r>
      <w:proofErr w:type="gramStart"/>
      <w:r w:rsidRPr="001641BF">
        <w:rPr>
          <w:rFonts w:ascii="Times New Roman" w:hAnsi="Times New Roman" w:cs="Times New Roman"/>
          <w:color w:val="000000" w:themeColor="text1"/>
          <w:sz w:val="24"/>
        </w:rPr>
        <w:t>х</w:t>
      </w:r>
      <w:proofErr w:type="gramEnd"/>
      <w:r w:rsidRPr="001641BF">
        <w:rPr>
          <w:rFonts w:ascii="Times New Roman" w:hAnsi="Times New Roman" w:cs="Times New Roman"/>
          <w:color w:val="000000" w:themeColor="text1"/>
          <w:sz w:val="24"/>
        </w:rPr>
        <w:t xml:space="preserve">, где 13.1 – номер задания, 7654321 – номер КИМ, </w:t>
      </w:r>
      <w:proofErr w:type="spellStart"/>
      <w:r w:rsidRPr="001641BF">
        <w:rPr>
          <w:rFonts w:ascii="Times New Roman" w:hAnsi="Times New Roman" w:cs="Times New Roman"/>
          <w:color w:val="000000" w:themeColor="text1"/>
          <w:sz w:val="24"/>
        </w:rPr>
        <w:t>xlsх</w:t>
      </w:r>
      <w:proofErr w:type="spellEnd"/>
      <w:r w:rsidRPr="001641BF">
        <w:rPr>
          <w:rFonts w:ascii="Times New Roman" w:hAnsi="Times New Roman" w:cs="Times New Roman"/>
          <w:color w:val="000000" w:themeColor="text1"/>
          <w:sz w:val="24"/>
        </w:rPr>
        <w:t xml:space="preserve"> – стандартное расширение). </w:t>
      </w:r>
    </w:p>
    <w:p w:rsidR="001641BF" w:rsidRPr="001641BF" w:rsidRDefault="001641BF" w:rsidP="001641B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641BF">
        <w:rPr>
          <w:rFonts w:ascii="Times New Roman" w:hAnsi="Times New Roman" w:cs="Times New Roman"/>
          <w:color w:val="000000" w:themeColor="text1"/>
          <w:sz w:val="24"/>
        </w:rPr>
        <w:lastRenderedPageBreak/>
        <w:t>В бланки ответов № 2 лист № 1 (после выполнения работы на компьютере) участник ОГЭ вписывает наименования файлов с выполненными заданиями.</w:t>
      </w:r>
    </w:p>
    <w:p w:rsidR="001641BF" w:rsidRDefault="001641BF" w:rsidP="001641B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641BF">
        <w:rPr>
          <w:rFonts w:ascii="Times New Roman" w:hAnsi="Times New Roman" w:cs="Times New Roman"/>
          <w:color w:val="000000" w:themeColor="text1"/>
          <w:sz w:val="24"/>
        </w:rPr>
        <w:t>Организатор в аудитории контролирует внесение участником ОГЭ названий файлов в бланк ответов № 2 лист № 1, заполняет "Ведомость выполнения практических заданий по информатике и ИКТ в аудитории" (ИКТ-5.1).</w:t>
      </w:r>
      <w:r w:rsidRPr="001641BF">
        <w:t xml:space="preserve"> </w:t>
      </w:r>
      <w:r w:rsidRPr="001641BF">
        <w:rPr>
          <w:rFonts w:ascii="Times New Roman" w:hAnsi="Times New Roman" w:cs="Times New Roman"/>
          <w:color w:val="000000" w:themeColor="text1"/>
          <w:sz w:val="24"/>
        </w:rPr>
        <w:t>Обучающийся при сдаче ЭМ ставит свою подпись в "Протоколе проведения ГИА-9 в аудитории" (форма ППЭ-05-02), "Ведомости выполнения практических заданий по информатике и ИКТ в аудитории" (ИКТ-5.1) и покидает аудиторию.</w:t>
      </w:r>
    </w:p>
    <w:p w:rsidR="00A16AB6" w:rsidRPr="00BE1065" w:rsidRDefault="00EF7FC9" w:rsidP="00BE106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E1065">
        <w:rPr>
          <w:rFonts w:ascii="Times New Roman" w:hAnsi="Times New Roman" w:cs="Times New Roman"/>
          <w:color w:val="000000" w:themeColor="text1"/>
          <w:sz w:val="24"/>
        </w:rPr>
        <w:t xml:space="preserve">По окончании сдачи экзамена всеми участниками ответы (файлы) собираются </w:t>
      </w:r>
      <w:r w:rsidRPr="00BE1065">
        <w:rPr>
          <w:rFonts w:ascii="Times New Roman" w:hAnsi="Times New Roman" w:cs="Times New Roman"/>
          <w:b/>
          <w:color w:val="000000" w:themeColor="text1"/>
          <w:sz w:val="24"/>
        </w:rPr>
        <w:t>техническим специалистом</w:t>
      </w:r>
      <w:r w:rsidRPr="00BE1065">
        <w:rPr>
          <w:rFonts w:ascii="Times New Roman" w:hAnsi="Times New Roman" w:cs="Times New Roman"/>
          <w:color w:val="000000" w:themeColor="text1"/>
          <w:sz w:val="24"/>
        </w:rPr>
        <w:t xml:space="preserve"> в </w:t>
      </w:r>
      <w:r w:rsidR="008C492B">
        <w:rPr>
          <w:rFonts w:ascii="Times New Roman" w:hAnsi="Times New Roman" w:cs="Times New Roman"/>
          <w:color w:val="000000" w:themeColor="text1"/>
          <w:sz w:val="24"/>
        </w:rPr>
        <w:t>папки</w:t>
      </w:r>
      <w:r w:rsidRPr="00BE106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BE1065">
        <w:rPr>
          <w:rFonts w:ascii="Times New Roman" w:hAnsi="Times New Roman" w:cs="Times New Roman"/>
          <w:color w:val="000000" w:themeColor="text1"/>
          <w:sz w:val="24"/>
        </w:rPr>
        <w:t>поаудиторно</w:t>
      </w:r>
      <w:proofErr w:type="spellEnd"/>
      <w:r w:rsidRPr="00BE1065">
        <w:rPr>
          <w:rFonts w:ascii="Times New Roman" w:hAnsi="Times New Roman" w:cs="Times New Roman"/>
          <w:color w:val="000000" w:themeColor="text1"/>
          <w:sz w:val="24"/>
        </w:rPr>
        <w:t xml:space="preserve"> и направляются в РЦОИ для проведения экспертизы ответов </w:t>
      </w:r>
      <w:r w:rsidR="00BE1065" w:rsidRPr="00BE1065">
        <w:rPr>
          <w:rFonts w:ascii="Times New Roman" w:hAnsi="Times New Roman" w:cs="Times New Roman"/>
          <w:color w:val="000000" w:themeColor="text1"/>
          <w:sz w:val="24"/>
        </w:rPr>
        <w:t>на съемном электронном носителе или по защищенным каналам связи.</w:t>
      </w:r>
    </w:p>
    <w:sectPr w:rsidR="00A16AB6" w:rsidRPr="00BE1065" w:rsidSect="00D64424">
      <w:pgSz w:w="11900" w:h="16840"/>
      <w:pgMar w:top="1260" w:right="560" w:bottom="1240" w:left="993" w:header="0" w:footer="97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6312F"/>
    <w:multiLevelType w:val="hybridMultilevel"/>
    <w:tmpl w:val="128CF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2B"/>
    <w:rsid w:val="0015002B"/>
    <w:rsid w:val="001641BF"/>
    <w:rsid w:val="001E28D0"/>
    <w:rsid w:val="00242DC0"/>
    <w:rsid w:val="002A67B6"/>
    <w:rsid w:val="004125C0"/>
    <w:rsid w:val="00495723"/>
    <w:rsid w:val="006D7B0C"/>
    <w:rsid w:val="008552EE"/>
    <w:rsid w:val="008C492B"/>
    <w:rsid w:val="008C6305"/>
    <w:rsid w:val="00982BE8"/>
    <w:rsid w:val="00A133CE"/>
    <w:rsid w:val="00A16604"/>
    <w:rsid w:val="00A16AB6"/>
    <w:rsid w:val="00A97BA3"/>
    <w:rsid w:val="00AC5021"/>
    <w:rsid w:val="00BE1065"/>
    <w:rsid w:val="00D64424"/>
    <w:rsid w:val="00E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82AA-9662-494B-A94B-86F65776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Дмитриевна Маевская</dc:creator>
  <cp:keywords/>
  <dc:description/>
  <cp:lastModifiedBy>Чабунина Ольга</cp:lastModifiedBy>
  <cp:revision>16</cp:revision>
  <dcterms:created xsi:type="dcterms:W3CDTF">2022-03-21T07:30:00Z</dcterms:created>
  <dcterms:modified xsi:type="dcterms:W3CDTF">2023-04-11T04:38:00Z</dcterms:modified>
</cp:coreProperties>
</file>