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601" w:tblpY="1"/>
        <w:tblOverlap w:val="never"/>
        <w:tblW w:w="10824" w:type="dxa"/>
        <w:tblLook w:val="04A0"/>
      </w:tblPr>
      <w:tblGrid>
        <w:gridCol w:w="5961"/>
        <w:gridCol w:w="2567"/>
        <w:gridCol w:w="2296"/>
      </w:tblGrid>
      <w:tr w:rsidR="00886E23" w:rsidTr="00886E23">
        <w:trPr>
          <w:trHeight w:val="265"/>
        </w:trPr>
        <w:tc>
          <w:tcPr>
            <w:tcW w:w="10824" w:type="dxa"/>
            <w:gridSpan w:val="3"/>
          </w:tcPr>
          <w:p w:rsidR="00886E23" w:rsidRPr="00886E23" w:rsidRDefault="00886E23" w:rsidP="00886E23">
            <w:pPr>
              <w:keepNext/>
              <w:keepLines/>
              <w:ind w:left="495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6E2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886E23" w:rsidRPr="00886E23" w:rsidRDefault="00886E23" w:rsidP="00886E23">
            <w:pPr>
              <w:keepNext/>
              <w:keepLines/>
              <w:ind w:left="495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6E23">
              <w:rPr>
                <w:rFonts w:ascii="Times New Roman" w:hAnsi="Times New Roman" w:cs="Times New Roman"/>
                <w:sz w:val="24"/>
                <w:szCs w:val="24"/>
              </w:rPr>
              <w:t>Директор МБОУ СОШ с</w:t>
            </w:r>
            <w:proofErr w:type="gramStart"/>
            <w:r w:rsidRPr="00886E2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86E23">
              <w:rPr>
                <w:rFonts w:ascii="Times New Roman" w:hAnsi="Times New Roman" w:cs="Times New Roman"/>
                <w:sz w:val="24"/>
                <w:szCs w:val="24"/>
              </w:rPr>
              <w:t>онстантиновка</w:t>
            </w:r>
          </w:p>
          <w:p w:rsidR="00886E23" w:rsidRPr="00886E23" w:rsidRDefault="00886E23" w:rsidP="00886E23">
            <w:pPr>
              <w:keepNext/>
              <w:keepLines/>
              <w:ind w:left="495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E23">
              <w:rPr>
                <w:rFonts w:ascii="Times New Roman" w:hAnsi="Times New Roman" w:cs="Times New Roman"/>
                <w:sz w:val="24"/>
                <w:szCs w:val="24"/>
              </w:rPr>
              <w:t>__________________С.В.Сульдина</w:t>
            </w:r>
            <w:proofErr w:type="spellEnd"/>
          </w:p>
          <w:p w:rsidR="00886E23" w:rsidRPr="00886E23" w:rsidRDefault="00886E23" w:rsidP="00886E23">
            <w:pPr>
              <w:keepNext/>
              <w:keepLines/>
              <w:ind w:left="7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23" w:rsidRPr="00886E23" w:rsidRDefault="00886E23" w:rsidP="00886E23">
            <w:pPr>
              <w:keepNext/>
              <w:keepLines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Технологическая карта кулинарного изделия (блюда)  № 29 </w:t>
            </w:r>
          </w:p>
          <w:p w:rsidR="00886E23" w:rsidRPr="00886E23" w:rsidRDefault="00886E23" w:rsidP="00886E23">
            <w:pPr>
              <w:keepNext/>
              <w:keepLines/>
              <w:ind w:right="4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23" w:rsidRPr="00886E23" w:rsidRDefault="00886E23" w:rsidP="00886E23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6E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кулинарного изделия (блюда): </w:t>
            </w:r>
            <w:r w:rsidRPr="00886E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Оладьи из печени с соусом молочным</w:t>
            </w:r>
          </w:p>
          <w:p w:rsidR="00886E23" w:rsidRPr="00886E23" w:rsidRDefault="00886E23" w:rsidP="00886E2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886E23">
              <w:rPr>
                <w:rFonts w:ascii="Times New Roman" w:hAnsi="Times New Roman" w:cs="Times New Roman"/>
                <w:sz w:val="24"/>
                <w:szCs w:val="24"/>
              </w:rPr>
              <w:t>Номер рецептуры: № 282</w:t>
            </w:r>
          </w:p>
          <w:p w:rsidR="00886E23" w:rsidRPr="00886E23" w:rsidRDefault="00886E23" w:rsidP="00886E23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E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сборника рецептур: </w:t>
            </w:r>
            <w:r w:rsidRPr="00886E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Сборник  рецептур на продукцию </w:t>
            </w:r>
            <w:proofErr w:type="gramStart"/>
            <w:r w:rsidRPr="00886E2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86E2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во всех образовательных учреждениях. / Под ред. М.П.Могильного, и </w:t>
            </w:r>
            <w:proofErr w:type="spellStart"/>
            <w:r w:rsidRPr="00886E23">
              <w:rPr>
                <w:rFonts w:ascii="Times New Roman" w:hAnsi="Times New Roman" w:cs="Times New Roman"/>
                <w:sz w:val="24"/>
                <w:szCs w:val="24"/>
              </w:rPr>
              <w:t>В.А.Тутельяна</w:t>
            </w:r>
            <w:proofErr w:type="spellEnd"/>
            <w:r w:rsidRPr="00886E23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886E23">
              <w:rPr>
                <w:rFonts w:ascii="Times New Roman" w:hAnsi="Times New Roman" w:cs="Times New Roman"/>
                <w:sz w:val="24"/>
                <w:szCs w:val="24"/>
              </w:rPr>
              <w:t>ДеЛипринт</w:t>
            </w:r>
            <w:proofErr w:type="spellEnd"/>
            <w:r w:rsidRPr="00886E23">
              <w:rPr>
                <w:rFonts w:ascii="Times New Roman" w:hAnsi="Times New Roman" w:cs="Times New Roman"/>
                <w:sz w:val="24"/>
                <w:szCs w:val="24"/>
              </w:rPr>
              <w:t>, 2011.</w:t>
            </w:r>
          </w:p>
          <w:p w:rsidR="00886E23" w:rsidRPr="00886E23" w:rsidRDefault="00886E23" w:rsidP="00886E23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86E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Рецептура (раскладка продуктов)</w:t>
            </w:r>
          </w:p>
          <w:p w:rsidR="00886E23" w:rsidRPr="00886E23" w:rsidRDefault="00886E23" w:rsidP="00886E2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123A" w:rsidTr="00886E23">
        <w:trPr>
          <w:trHeight w:val="265"/>
        </w:trPr>
        <w:tc>
          <w:tcPr>
            <w:tcW w:w="5961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 xml:space="preserve">Наименование продуктов, полуфабрикатов </w:t>
            </w:r>
          </w:p>
        </w:tc>
        <w:tc>
          <w:tcPr>
            <w:tcW w:w="4863" w:type="dxa"/>
            <w:gridSpan w:val="2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 xml:space="preserve">Масса </w:t>
            </w:r>
          </w:p>
        </w:tc>
      </w:tr>
      <w:tr w:rsidR="00DB123A" w:rsidTr="00886E23">
        <w:trPr>
          <w:trHeight w:val="281"/>
        </w:trPr>
        <w:tc>
          <w:tcPr>
            <w:tcW w:w="5961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7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 xml:space="preserve">Брутто, </w:t>
            </w:r>
            <w:proofErr w:type="gramStart"/>
            <w:r w:rsidRPr="00886E23"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2296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 xml:space="preserve">Нетто, </w:t>
            </w:r>
            <w:proofErr w:type="gramStart"/>
            <w:r w:rsidRPr="00886E23"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</w:tr>
      <w:tr w:rsidR="00DB123A" w:rsidTr="00886E23">
        <w:trPr>
          <w:trHeight w:val="265"/>
        </w:trPr>
        <w:tc>
          <w:tcPr>
            <w:tcW w:w="5961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</w:rPr>
            </w:pPr>
            <w:r w:rsidRPr="00886E23">
              <w:rPr>
                <w:rFonts w:ascii="Times New Roman" w:hAnsi="Times New Roman" w:cs="Times New Roman"/>
              </w:rPr>
              <w:t xml:space="preserve">Печень говяжья </w:t>
            </w:r>
          </w:p>
        </w:tc>
        <w:tc>
          <w:tcPr>
            <w:tcW w:w="2567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296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DB123A" w:rsidTr="00886E23">
        <w:trPr>
          <w:trHeight w:val="281"/>
        </w:trPr>
        <w:tc>
          <w:tcPr>
            <w:tcW w:w="5961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</w:rPr>
            </w:pPr>
            <w:r w:rsidRPr="00886E23">
              <w:rPr>
                <w:rFonts w:ascii="Times New Roman" w:hAnsi="Times New Roman" w:cs="Times New Roman"/>
              </w:rPr>
              <w:t xml:space="preserve"> или печень свиная</w:t>
            </w:r>
          </w:p>
        </w:tc>
        <w:tc>
          <w:tcPr>
            <w:tcW w:w="2567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2296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DB123A" w:rsidTr="00886E23">
        <w:trPr>
          <w:trHeight w:val="341"/>
        </w:trPr>
        <w:tc>
          <w:tcPr>
            <w:tcW w:w="5961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</w:rPr>
            </w:pPr>
            <w:r w:rsidRPr="00886E23"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2567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96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B123A" w:rsidTr="00886E23">
        <w:trPr>
          <w:trHeight w:val="265"/>
        </w:trPr>
        <w:tc>
          <w:tcPr>
            <w:tcW w:w="5961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</w:rPr>
            </w:pPr>
            <w:r w:rsidRPr="00886E23">
              <w:rPr>
                <w:rFonts w:ascii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2567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96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B123A" w:rsidTr="00886E23">
        <w:trPr>
          <w:trHeight w:val="281"/>
        </w:trPr>
        <w:tc>
          <w:tcPr>
            <w:tcW w:w="5961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</w:rPr>
            </w:pPr>
            <w:r w:rsidRPr="00886E23">
              <w:rPr>
                <w:rFonts w:ascii="Times New Roman" w:hAnsi="Times New Roman" w:cs="Times New Roman"/>
              </w:rPr>
              <w:t>Масса полуфабриката</w:t>
            </w:r>
          </w:p>
        </w:tc>
        <w:tc>
          <w:tcPr>
            <w:tcW w:w="2567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96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58</w:t>
            </w:r>
          </w:p>
        </w:tc>
      </w:tr>
      <w:tr w:rsidR="00DB123A" w:rsidTr="00886E23">
        <w:trPr>
          <w:trHeight w:val="265"/>
        </w:trPr>
        <w:tc>
          <w:tcPr>
            <w:tcW w:w="5961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</w:rPr>
            </w:pPr>
            <w:r w:rsidRPr="00886E23">
              <w:rPr>
                <w:rFonts w:ascii="Times New Roman" w:hAnsi="Times New Roman" w:cs="Times New Roman"/>
              </w:rPr>
              <w:t xml:space="preserve">Масло растительное </w:t>
            </w:r>
          </w:p>
        </w:tc>
        <w:tc>
          <w:tcPr>
            <w:tcW w:w="2567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96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DB123A" w:rsidTr="00886E23">
        <w:tblPrEx>
          <w:tblLook w:val="0000"/>
        </w:tblPrEx>
        <w:trPr>
          <w:trHeight w:val="375"/>
        </w:trPr>
        <w:tc>
          <w:tcPr>
            <w:tcW w:w="5961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</w:rPr>
            </w:pPr>
            <w:r w:rsidRPr="00886E23">
              <w:rPr>
                <w:rFonts w:ascii="Times New Roman" w:hAnsi="Times New Roman" w:cs="Times New Roman"/>
              </w:rPr>
              <w:t xml:space="preserve">Масса жареных оладий </w:t>
            </w:r>
          </w:p>
        </w:tc>
        <w:tc>
          <w:tcPr>
            <w:tcW w:w="2567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96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DB123A" w:rsidTr="00886E23">
        <w:tblPrEx>
          <w:tblLook w:val="0000"/>
        </w:tblPrEx>
        <w:trPr>
          <w:trHeight w:val="359"/>
        </w:trPr>
        <w:tc>
          <w:tcPr>
            <w:tcW w:w="5961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</w:rPr>
            </w:pPr>
            <w:r w:rsidRPr="00886E23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2567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96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B123A" w:rsidTr="00886E23">
        <w:tblPrEx>
          <w:tblLook w:val="0000"/>
        </w:tblPrEx>
        <w:trPr>
          <w:trHeight w:val="390"/>
        </w:trPr>
        <w:tc>
          <w:tcPr>
            <w:tcW w:w="5961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</w:rPr>
            </w:pPr>
            <w:r w:rsidRPr="00886E23">
              <w:rPr>
                <w:rFonts w:ascii="Times New Roman" w:hAnsi="Times New Roman" w:cs="Times New Roman"/>
              </w:rPr>
              <w:t xml:space="preserve">Выход </w:t>
            </w:r>
          </w:p>
        </w:tc>
        <w:tc>
          <w:tcPr>
            <w:tcW w:w="2567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96" w:type="dxa"/>
          </w:tcPr>
          <w:p w:rsidR="00DB123A" w:rsidRPr="00886E23" w:rsidRDefault="00DB123A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55</w:t>
            </w:r>
          </w:p>
        </w:tc>
      </w:tr>
      <w:tr w:rsidR="00886E23" w:rsidTr="00886E23">
        <w:tblPrEx>
          <w:tblLook w:val="0000"/>
        </w:tblPrEx>
        <w:trPr>
          <w:trHeight w:val="390"/>
        </w:trPr>
        <w:tc>
          <w:tcPr>
            <w:tcW w:w="10824" w:type="dxa"/>
            <w:gridSpan w:val="3"/>
          </w:tcPr>
          <w:p w:rsidR="00886E23" w:rsidRPr="00886E23" w:rsidRDefault="00886E23" w:rsidP="00886E23">
            <w:pPr>
              <w:rPr>
                <w:rFonts w:ascii="Times New Roman" w:hAnsi="Times New Roman" w:cs="Times New Roman"/>
                <w:b/>
              </w:rPr>
            </w:pPr>
          </w:p>
          <w:p w:rsidR="00886E23" w:rsidRPr="00886E23" w:rsidRDefault="00886E23" w:rsidP="00886E23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86E23" w:rsidRPr="00886E23" w:rsidRDefault="00886E23" w:rsidP="00886E23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Химический состав, витамины и микроэлементы </w:t>
            </w:r>
          </w:p>
          <w:tbl>
            <w:tblPr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53"/>
              <w:gridCol w:w="837"/>
              <w:gridCol w:w="940"/>
              <w:gridCol w:w="891"/>
              <w:gridCol w:w="1230"/>
              <w:gridCol w:w="943"/>
              <w:gridCol w:w="857"/>
              <w:gridCol w:w="888"/>
              <w:gridCol w:w="715"/>
              <w:gridCol w:w="713"/>
              <w:gridCol w:w="829"/>
              <w:gridCol w:w="902"/>
            </w:tblGrid>
            <w:tr w:rsidR="00886E23" w:rsidRPr="00886E23" w:rsidTr="00423E38">
              <w:trPr>
                <w:trHeight w:val="266"/>
              </w:trPr>
              <w:tc>
                <w:tcPr>
                  <w:tcW w:w="817" w:type="dxa"/>
                  <w:vMerge w:val="restart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выход</w:t>
                  </w:r>
                </w:p>
              </w:tc>
              <w:tc>
                <w:tcPr>
                  <w:tcW w:w="3871" w:type="dxa"/>
                  <w:gridSpan w:val="4"/>
                  <w:shd w:val="clear" w:color="auto" w:fill="auto"/>
                  <w:vAlign w:val="center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Пищевые вещества</w:t>
                  </w:r>
                </w:p>
              </w:tc>
              <w:tc>
                <w:tcPr>
                  <w:tcW w:w="3450" w:type="dxa"/>
                  <w:gridSpan w:val="4"/>
                  <w:shd w:val="clear" w:color="auto" w:fill="auto"/>
                  <w:vAlign w:val="center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Минер</w:t>
                  </w:r>
                  <w:proofErr w:type="gramStart"/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.в</w:t>
                  </w:r>
                  <w:proofErr w:type="gramEnd"/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ещества</w:t>
                  </w:r>
                  <w:proofErr w:type="spellEnd"/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мг</w:t>
                  </w:r>
                </w:p>
              </w:tc>
              <w:tc>
                <w:tcPr>
                  <w:tcW w:w="2460" w:type="dxa"/>
                  <w:gridSpan w:val="3"/>
                  <w:shd w:val="clear" w:color="auto" w:fill="auto"/>
                  <w:vAlign w:val="center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Витамины, мг</w:t>
                  </w:r>
                </w:p>
              </w:tc>
            </w:tr>
            <w:tr w:rsidR="00886E23" w:rsidRPr="00886E23" w:rsidTr="00423E38">
              <w:trPr>
                <w:trHeight w:val="812"/>
              </w:trPr>
              <w:tc>
                <w:tcPr>
                  <w:tcW w:w="817" w:type="dxa"/>
                  <w:vMerge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Белки </w:t>
                  </w:r>
                  <w:proofErr w:type="gramStart"/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Жирыг</w:t>
                  </w:r>
                  <w:proofErr w:type="spellEnd"/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Угле-воды</w:t>
                  </w:r>
                  <w:proofErr w:type="spellEnd"/>
                  <w:proofErr w:type="gramEnd"/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г</w:t>
                  </w: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</w:t>
                  </w:r>
                  <w:proofErr w:type="spellEnd"/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ценность, </w:t>
                  </w:r>
                  <w:proofErr w:type="gramStart"/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ккал</w:t>
                  </w:r>
                  <w:proofErr w:type="gramEnd"/>
                </w:p>
              </w:tc>
              <w:tc>
                <w:tcPr>
                  <w:tcW w:w="949" w:type="dxa"/>
                  <w:shd w:val="clear" w:color="auto" w:fill="auto"/>
                  <w:vAlign w:val="center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</w:t>
                  </w:r>
                  <w:proofErr w:type="spellEnd"/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Mg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734" w:type="dxa"/>
                  <w:shd w:val="clear" w:color="auto" w:fill="auto"/>
                  <w:vAlign w:val="center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Fe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Start"/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proofErr w:type="gramEnd"/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904" w:type="dxa"/>
                  <w:shd w:val="clear" w:color="auto" w:fill="auto"/>
                  <w:vAlign w:val="center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886E23" w:rsidRPr="00886E23" w:rsidTr="00423E38">
              <w:trPr>
                <w:trHeight w:val="251"/>
              </w:trPr>
              <w:tc>
                <w:tcPr>
                  <w:tcW w:w="817" w:type="dxa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839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2,5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5,3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6,2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137,45</w:t>
                  </w:r>
                </w:p>
              </w:tc>
              <w:tc>
                <w:tcPr>
                  <w:tcW w:w="949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123,25</w:t>
                  </w:r>
                </w:p>
              </w:tc>
              <w:tc>
                <w:tcPr>
                  <w:tcW w:w="867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12,55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96,5</w:t>
                  </w:r>
                </w:p>
              </w:tc>
              <w:tc>
                <w:tcPr>
                  <w:tcW w:w="734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  <w:tc>
                <w:tcPr>
                  <w:tcW w:w="720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0,16</w:t>
                  </w:r>
                </w:p>
              </w:tc>
              <w:tc>
                <w:tcPr>
                  <w:tcW w:w="836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31,43</w:t>
                  </w:r>
                </w:p>
              </w:tc>
              <w:tc>
                <w:tcPr>
                  <w:tcW w:w="904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109,71</w:t>
                  </w:r>
                </w:p>
              </w:tc>
            </w:tr>
            <w:tr w:rsidR="00886E23" w:rsidRPr="00886E23" w:rsidTr="00423E38">
              <w:trPr>
                <w:trHeight w:val="251"/>
              </w:trPr>
              <w:tc>
                <w:tcPr>
                  <w:tcW w:w="817" w:type="dxa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839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4,7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8,5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9,6</w:t>
                  </w:r>
                </w:p>
              </w:tc>
              <w:tc>
                <w:tcPr>
                  <w:tcW w:w="1232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246,45</w:t>
                  </w:r>
                </w:p>
              </w:tc>
              <w:tc>
                <w:tcPr>
                  <w:tcW w:w="949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134,25</w:t>
                  </w:r>
                </w:p>
              </w:tc>
              <w:tc>
                <w:tcPr>
                  <w:tcW w:w="867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20,32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106,5</w:t>
                  </w:r>
                </w:p>
              </w:tc>
              <w:tc>
                <w:tcPr>
                  <w:tcW w:w="734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1,2</w:t>
                  </w:r>
                </w:p>
              </w:tc>
              <w:tc>
                <w:tcPr>
                  <w:tcW w:w="720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0,2</w:t>
                  </w:r>
                </w:p>
              </w:tc>
              <w:tc>
                <w:tcPr>
                  <w:tcW w:w="836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36,81</w:t>
                  </w:r>
                </w:p>
              </w:tc>
              <w:tc>
                <w:tcPr>
                  <w:tcW w:w="904" w:type="dxa"/>
                  <w:shd w:val="clear" w:color="auto" w:fill="auto"/>
                  <w:vAlign w:val="bottom"/>
                </w:tcPr>
                <w:p w:rsidR="00886E23" w:rsidRPr="00886E23" w:rsidRDefault="00886E23" w:rsidP="00886E23">
                  <w:pPr>
                    <w:keepNext/>
                    <w:keepLines/>
                    <w:framePr w:hSpace="180" w:wrap="around" w:vAnchor="text" w:hAnchor="text" w:x="-601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6E2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212,11</w:t>
                  </w:r>
                </w:p>
              </w:tc>
            </w:tr>
          </w:tbl>
          <w:p w:rsidR="00886E23" w:rsidRPr="00886E23" w:rsidRDefault="00886E23" w:rsidP="00886E23">
            <w:pPr>
              <w:rPr>
                <w:rFonts w:ascii="Times New Roman" w:hAnsi="Times New Roman" w:cs="Times New Roman"/>
              </w:rPr>
            </w:pPr>
          </w:p>
          <w:p w:rsidR="00886E23" w:rsidRPr="00886E23" w:rsidRDefault="00886E23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Технология приготовления</w:t>
            </w:r>
          </w:p>
          <w:p w:rsidR="00886E23" w:rsidRPr="00886E23" w:rsidRDefault="00886E23" w:rsidP="00886E23">
            <w:pPr>
              <w:rPr>
                <w:rFonts w:ascii="Times New Roman" w:hAnsi="Times New Roman" w:cs="Times New Roman"/>
              </w:rPr>
            </w:pPr>
            <w:r w:rsidRPr="00886E23">
              <w:rPr>
                <w:rFonts w:ascii="Times New Roman" w:hAnsi="Times New Roman" w:cs="Times New Roman"/>
              </w:rPr>
              <w:t>Подготовленную печень пропускают через мясорубку, соединяют с натертым черствым хлебом, добавляют жир, соль и разделывают в виде лепешек по 1-2 шт. на порцию. Жарят на сковороде с маслом, нагретым до 150-180</w:t>
            </w:r>
            <w:proofErr w:type="gramStart"/>
            <w:r w:rsidRPr="00886E23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886E23">
              <w:rPr>
                <w:rFonts w:ascii="Times New Roman" w:hAnsi="Times New Roman" w:cs="Times New Roman"/>
              </w:rPr>
              <w:t xml:space="preserve">, до образования корочки с обеих сторон. При отпуске оладьи поливают маслом и гарнируют. </w:t>
            </w:r>
          </w:p>
          <w:p w:rsidR="00886E23" w:rsidRPr="00886E23" w:rsidRDefault="00886E23" w:rsidP="00886E23">
            <w:pPr>
              <w:rPr>
                <w:rFonts w:ascii="Times New Roman" w:hAnsi="Times New Roman" w:cs="Times New Roman"/>
              </w:rPr>
            </w:pPr>
            <w:r w:rsidRPr="00886E23">
              <w:rPr>
                <w:rFonts w:ascii="Times New Roman" w:hAnsi="Times New Roman" w:cs="Times New Roman"/>
              </w:rPr>
              <w:t>Гарниры – пюре картофельное, картофель жареный (</w:t>
            </w:r>
            <w:proofErr w:type="gramStart"/>
            <w:r w:rsidRPr="00886E23">
              <w:rPr>
                <w:rFonts w:ascii="Times New Roman" w:hAnsi="Times New Roman" w:cs="Times New Roman"/>
              </w:rPr>
              <w:t>из</w:t>
            </w:r>
            <w:proofErr w:type="gramEnd"/>
            <w:r w:rsidRPr="00886E23">
              <w:rPr>
                <w:rFonts w:ascii="Times New Roman" w:hAnsi="Times New Roman" w:cs="Times New Roman"/>
              </w:rPr>
              <w:t xml:space="preserve"> отварного), картофель жареный (из сырого), овощи отварные с маслом.</w:t>
            </w:r>
          </w:p>
          <w:p w:rsidR="00886E23" w:rsidRPr="00886E23" w:rsidRDefault="00886E23" w:rsidP="00886E23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Органолептические показатели качества: </w:t>
            </w:r>
          </w:p>
          <w:p w:rsidR="00886E23" w:rsidRPr="00886E23" w:rsidRDefault="00886E23" w:rsidP="00886E23">
            <w:pPr>
              <w:rPr>
                <w:rFonts w:ascii="Times New Roman" w:hAnsi="Times New Roman" w:cs="Times New Roman"/>
              </w:rPr>
            </w:pPr>
            <w:r w:rsidRPr="00886E23">
              <w:rPr>
                <w:rFonts w:ascii="Times New Roman" w:hAnsi="Times New Roman" w:cs="Times New Roman"/>
                <w:b/>
              </w:rPr>
              <w:t>Внешний вид</w:t>
            </w:r>
            <w:r w:rsidRPr="00886E23">
              <w:rPr>
                <w:rFonts w:ascii="Times New Roman" w:hAnsi="Times New Roman" w:cs="Times New Roman"/>
              </w:rPr>
              <w:t>: оладьи равномерно обжарены и политы маслом, сбоку уложен гарнир.</w:t>
            </w:r>
          </w:p>
          <w:p w:rsidR="00886E23" w:rsidRPr="00886E23" w:rsidRDefault="00886E23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Консистенция</w:t>
            </w:r>
            <w:r w:rsidRPr="00886E23">
              <w:rPr>
                <w:rFonts w:ascii="Times New Roman" w:hAnsi="Times New Roman" w:cs="Times New Roman"/>
              </w:rPr>
              <w:t xml:space="preserve"> в меру плотная, сочная, однородная.</w:t>
            </w:r>
          </w:p>
          <w:p w:rsidR="00886E23" w:rsidRPr="00886E23" w:rsidRDefault="00886E23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Цвет</w:t>
            </w:r>
            <w:r w:rsidRPr="00886E23">
              <w:rPr>
                <w:rFonts w:ascii="Times New Roman" w:hAnsi="Times New Roman" w:cs="Times New Roman"/>
              </w:rPr>
              <w:t>: коричневый</w:t>
            </w:r>
          </w:p>
          <w:p w:rsidR="00886E23" w:rsidRPr="00886E23" w:rsidRDefault="00886E23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>Вкус</w:t>
            </w:r>
            <w:r w:rsidRPr="00886E23">
              <w:rPr>
                <w:rFonts w:ascii="Times New Roman" w:hAnsi="Times New Roman" w:cs="Times New Roman"/>
              </w:rPr>
              <w:t>: жареной печени, умеренно соленый</w:t>
            </w:r>
            <w:r w:rsidRPr="00886E2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86E23" w:rsidRPr="00886E23" w:rsidRDefault="00886E23" w:rsidP="00886E23">
            <w:pPr>
              <w:rPr>
                <w:rFonts w:ascii="Times New Roman" w:hAnsi="Times New Roman" w:cs="Times New Roman"/>
                <w:b/>
              </w:rPr>
            </w:pPr>
            <w:r w:rsidRPr="00886E23">
              <w:rPr>
                <w:rFonts w:ascii="Times New Roman" w:hAnsi="Times New Roman" w:cs="Times New Roman"/>
                <w:b/>
              </w:rPr>
              <w:t xml:space="preserve">Запах: </w:t>
            </w:r>
            <w:r w:rsidRPr="00886E23">
              <w:rPr>
                <w:rFonts w:ascii="Times New Roman" w:hAnsi="Times New Roman" w:cs="Times New Roman"/>
              </w:rPr>
              <w:t>жареной печени</w:t>
            </w:r>
          </w:p>
          <w:p w:rsidR="00886E23" w:rsidRPr="00886E23" w:rsidRDefault="00886E23" w:rsidP="00886E23">
            <w:pPr>
              <w:rPr>
                <w:rFonts w:ascii="Times New Roman" w:hAnsi="Times New Roman" w:cs="Times New Roman"/>
                <w:b/>
              </w:rPr>
            </w:pPr>
          </w:p>
          <w:p w:rsidR="00886E23" w:rsidRPr="00886E23" w:rsidRDefault="00886E23" w:rsidP="00886E23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123A" w:rsidRDefault="00DB123A">
      <w:pPr>
        <w:rPr>
          <w:b/>
        </w:rPr>
      </w:pPr>
    </w:p>
    <w:p w:rsidR="00DB123A" w:rsidRPr="00DB123A" w:rsidRDefault="00DB123A" w:rsidP="00DB123A"/>
    <w:p w:rsidR="00DB123A" w:rsidRPr="00DB123A" w:rsidRDefault="00DB123A" w:rsidP="00DB123A"/>
    <w:p w:rsidR="00DB123A" w:rsidRPr="00DB123A" w:rsidRDefault="00DB123A" w:rsidP="00DB123A"/>
    <w:p w:rsidR="00DB123A" w:rsidRPr="00DB123A" w:rsidRDefault="00DB123A" w:rsidP="00DB123A"/>
    <w:p w:rsidR="00DB123A" w:rsidRPr="00DB123A" w:rsidRDefault="00DB123A" w:rsidP="00DB123A"/>
    <w:p w:rsidR="00DB123A" w:rsidRDefault="00DB123A">
      <w:pPr>
        <w:rPr>
          <w:b/>
        </w:rPr>
      </w:pPr>
    </w:p>
    <w:p w:rsidR="00DB123A" w:rsidRDefault="00DB123A">
      <w:pPr>
        <w:rPr>
          <w:b/>
        </w:rPr>
      </w:pPr>
    </w:p>
    <w:p w:rsidR="00DB123A" w:rsidRPr="00DB123A" w:rsidRDefault="00DB123A">
      <w:pPr>
        <w:rPr>
          <w:b/>
        </w:rPr>
      </w:pPr>
      <w:r>
        <w:rPr>
          <w:b/>
        </w:rPr>
        <w:br w:type="textWrapping" w:clear="all"/>
      </w:r>
    </w:p>
    <w:sectPr w:rsidR="00DB123A" w:rsidRPr="00DB123A" w:rsidSect="00FA1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23A"/>
    <w:rsid w:val="00270FB6"/>
    <w:rsid w:val="00323521"/>
    <w:rsid w:val="00661E6F"/>
    <w:rsid w:val="0081128C"/>
    <w:rsid w:val="00886E23"/>
    <w:rsid w:val="008B3400"/>
    <w:rsid w:val="008B4369"/>
    <w:rsid w:val="00947660"/>
    <w:rsid w:val="009F6175"/>
    <w:rsid w:val="00AE2BEF"/>
    <w:rsid w:val="00B437C9"/>
    <w:rsid w:val="00B5623C"/>
    <w:rsid w:val="00B5795E"/>
    <w:rsid w:val="00BF5128"/>
    <w:rsid w:val="00C53EA5"/>
    <w:rsid w:val="00C62EEF"/>
    <w:rsid w:val="00D32CB1"/>
    <w:rsid w:val="00DB123A"/>
    <w:rsid w:val="00E82C93"/>
    <w:rsid w:val="00E90AB7"/>
    <w:rsid w:val="00F3742E"/>
    <w:rsid w:val="00FA184F"/>
    <w:rsid w:val="00FF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1472</Characters>
  <Application>Microsoft Office Word</Application>
  <DocSecurity>0</DocSecurity>
  <Lines>12</Lines>
  <Paragraphs>3</Paragraphs>
  <ScaleCrop>false</ScaleCrop>
  <Company>Microsoft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привет</cp:lastModifiedBy>
  <cp:revision>4</cp:revision>
  <cp:lastPrinted>2022-01-20T17:47:00Z</cp:lastPrinted>
  <dcterms:created xsi:type="dcterms:W3CDTF">2022-01-20T23:03:00Z</dcterms:created>
  <dcterms:modified xsi:type="dcterms:W3CDTF">2022-01-20T17:47:00Z</dcterms:modified>
</cp:coreProperties>
</file>