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C2" w:rsidRDefault="00C75DC2" w:rsidP="006B2CF1">
      <w:pPr>
        <w:pStyle w:val="a4"/>
        <w:jc w:val="right"/>
        <w:rPr>
          <w:rFonts w:ascii="Times New Roman" w:hAnsi="Times New Roman" w:cs="Times New Roman"/>
          <w:sz w:val="52"/>
          <w:szCs w:val="28"/>
        </w:rPr>
      </w:pPr>
    </w:p>
    <w:p w:rsidR="00C75DC2" w:rsidRDefault="00C75DC2" w:rsidP="00C75DC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-679422</wp:posOffset>
            </wp:positionH>
            <wp:positionV relativeFrom="paragraph">
              <wp:posOffset>612085</wp:posOffset>
            </wp:positionV>
            <wp:extent cx="3248936" cy="2226365"/>
            <wp:effectExtent l="19050" t="0" r="8614" b="0"/>
            <wp:wrapNone/>
            <wp:docPr id="2" name="Рисунок 4" descr="E:\картинки\m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m1000x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36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8.05pt;height:62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ольшая"/>
          </v:shape>
        </w:pict>
      </w:r>
    </w:p>
    <w:p w:rsidR="00C75DC2" w:rsidRDefault="00C75DC2" w:rsidP="00C75DC2">
      <w:pPr>
        <w:spacing w:after="0" w:line="240" w:lineRule="auto"/>
      </w:pPr>
      <w:r>
        <w:t xml:space="preserve">          </w:t>
      </w:r>
    </w:p>
    <w:p w:rsidR="00C75DC2" w:rsidRDefault="00C75DC2" w:rsidP="00C75DC2">
      <w:pPr>
        <w:spacing w:after="0" w:line="240" w:lineRule="auto"/>
      </w:pPr>
      <w:r>
        <w:t xml:space="preserve">                                                                           </w:t>
      </w:r>
      <w:r>
        <w:pict>
          <v:shape id="_x0000_i1026" type="#_x0000_t136" style="width:222.6pt;height:67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ремена"/>
          </v:shape>
        </w:pict>
      </w:r>
      <w:r>
        <w:t xml:space="preserve">          </w:t>
      </w:r>
    </w:p>
    <w:tbl>
      <w:tblPr>
        <w:tblStyle w:val="aa"/>
        <w:tblpPr w:leftFromText="180" w:rightFromText="180" w:vertAnchor="text" w:horzAnchor="margin" w:tblpXSpec="right" w:tblpY="67"/>
        <w:tblW w:w="0" w:type="auto"/>
        <w:tblLook w:val="04A0"/>
      </w:tblPr>
      <w:tblGrid>
        <w:gridCol w:w="5919"/>
      </w:tblGrid>
      <w:tr w:rsidR="00C75DC2" w:rsidTr="00775CD9"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C75DC2" w:rsidRPr="00BE6075" w:rsidRDefault="00C75DC2" w:rsidP="00775CD9">
            <w:pPr>
              <w:pStyle w:val="mg-b-5"/>
              <w:shd w:val="clear" w:color="auto" w:fill="FFFFFF"/>
              <w:spacing w:before="0" w:beforeAutospacing="0" w:after="63" w:afterAutospacing="0"/>
              <w:jc w:val="both"/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BE6075">
              <w:rPr>
                <w:rFonts w:ascii="Arial" w:hAnsi="Arial" w:cs="Arial"/>
                <w:i/>
                <w:color w:val="FF0000"/>
                <w:sz w:val="22"/>
                <w:szCs w:val="22"/>
              </w:rPr>
              <w:t>Не нужно доказывать, что образование – самое великое благо для человека. Без образования люди и грубы, и бедны, и несчастны.</w:t>
            </w:r>
          </w:p>
          <w:p w:rsidR="00C75DC2" w:rsidRDefault="00C75DC2" w:rsidP="00775CD9">
            <w:r w:rsidRPr="00BE6075">
              <w:rPr>
                <w:rStyle w:val="HTML"/>
                <w:color w:val="FF0000"/>
              </w:rPr>
              <w:t>Николай Чернышевский</w:t>
            </w:r>
          </w:p>
        </w:tc>
      </w:tr>
    </w:tbl>
    <w:p w:rsidR="00C75DC2" w:rsidRDefault="00C75DC2" w:rsidP="00C75DC2">
      <w:pPr>
        <w:spacing w:after="0" w:line="240" w:lineRule="auto"/>
      </w:pPr>
    </w:p>
    <w:p w:rsidR="00C75DC2" w:rsidRDefault="00C75DC2" w:rsidP="00C75DC2">
      <w:pPr>
        <w:spacing w:after="0" w:line="240" w:lineRule="auto"/>
      </w:pPr>
      <w:r>
        <w:t xml:space="preserve">                                                                                      </w:t>
      </w:r>
    </w:p>
    <w:p w:rsidR="00C75DC2" w:rsidRDefault="00C75DC2" w:rsidP="00C75DC2">
      <w:pPr>
        <w:spacing w:after="0" w:line="240" w:lineRule="auto"/>
      </w:pPr>
      <w:r>
        <w:t xml:space="preserve">         </w:t>
      </w:r>
    </w:p>
    <w:p w:rsidR="00C75DC2" w:rsidRDefault="00C75DC2" w:rsidP="00C75DC2">
      <w:pPr>
        <w:spacing w:after="0" w:line="240" w:lineRule="auto"/>
      </w:pPr>
    </w:p>
    <w:p w:rsidR="006B2CF1" w:rsidRPr="0046582B" w:rsidRDefault="00C75DC2" w:rsidP="006B2CF1">
      <w:pPr>
        <w:pStyle w:val="a4"/>
        <w:jc w:val="right"/>
      </w:pPr>
      <w:r>
        <w:t xml:space="preserve">                </w:t>
      </w:r>
      <w:r w:rsidR="006B2CF1">
        <w:t>№</w:t>
      </w:r>
      <w:r>
        <w:t xml:space="preserve"> 2 </w:t>
      </w:r>
      <w:r w:rsidR="00E45D3B">
        <w:t>март-апрель</w:t>
      </w:r>
      <w:r w:rsidR="006B2CF1" w:rsidRPr="0046582B">
        <w:t xml:space="preserve"> 2022</w:t>
      </w:r>
    </w:p>
    <w:p w:rsidR="006B2CF1" w:rsidRDefault="006B2CF1" w:rsidP="006B2CF1">
      <w:pPr>
        <w:pStyle w:val="a4"/>
        <w:rPr>
          <w:rStyle w:val="a3"/>
          <w:i w:val="0"/>
          <w:iCs w:val="0"/>
        </w:rPr>
      </w:pPr>
      <w:r w:rsidRPr="0046582B">
        <w:t>______________________________________________________________________________</w:t>
      </w:r>
    </w:p>
    <w:p w:rsidR="007842DA" w:rsidRDefault="00D30B95" w:rsidP="00D30B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2929" cy="5662569"/>
            <wp:effectExtent l="19050" t="0" r="0" b="0"/>
            <wp:docPr id="7" name="Рисунок 7" descr="Flowers Сиреневые цветы Тюльпа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wers Сиреневые цветы Тюльпаны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96" cy="567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95" w:rsidRDefault="00D30B95" w:rsidP="00D30B95">
      <w:pPr>
        <w:jc w:val="center"/>
      </w:pPr>
    </w:p>
    <w:p w:rsidR="00D30B95" w:rsidRDefault="00D30B95" w:rsidP="00D30B95">
      <w:pPr>
        <w:pStyle w:val="Default"/>
      </w:pPr>
    </w:p>
    <w:p w:rsidR="00D30B95" w:rsidRDefault="00D30B95" w:rsidP="00D30B95">
      <w:pPr>
        <w:pStyle w:val="Default"/>
      </w:pPr>
    </w:p>
    <w:p w:rsidR="00D30B95" w:rsidRDefault="00D30B95" w:rsidP="00D30B95">
      <w:pPr>
        <w:pStyle w:val="Default"/>
      </w:pPr>
      <w:r>
        <w:t xml:space="preserve"> </w:t>
      </w:r>
    </w:p>
    <w:p w:rsidR="00F1643D" w:rsidRDefault="00D30B95" w:rsidP="00D30B95">
      <w:pPr>
        <w:jc w:val="center"/>
        <w:rPr>
          <w:b/>
          <w:bCs/>
          <w:color w:val="FF0000"/>
          <w:sz w:val="96"/>
          <w:szCs w:val="96"/>
        </w:rPr>
      </w:pPr>
      <w:r w:rsidRPr="00D30B95">
        <w:rPr>
          <w:b/>
          <w:bCs/>
          <w:color w:val="FF0000"/>
          <w:sz w:val="96"/>
          <w:szCs w:val="96"/>
        </w:rPr>
        <w:t>С ПРАЗДНИК</w:t>
      </w:r>
      <w:r w:rsidR="00BA50E8">
        <w:rPr>
          <w:b/>
          <w:bCs/>
          <w:color w:val="FF0000"/>
          <w:sz w:val="96"/>
          <w:szCs w:val="96"/>
        </w:rPr>
        <w:t>ОМ</w:t>
      </w:r>
    </w:p>
    <w:p w:rsidR="00D30B95" w:rsidRDefault="00D30B95" w:rsidP="00F1643D">
      <w:pPr>
        <w:pStyle w:val="a5"/>
        <w:shd w:val="clear" w:color="auto" w:fill="FFFFFF"/>
        <w:spacing w:before="0" w:beforeAutospacing="0" w:after="0" w:afterAutospacing="0" w:line="222" w:lineRule="atLeast"/>
        <w:rPr>
          <w:rFonts w:asciiTheme="minorHAnsi" w:eastAsiaTheme="minorHAnsi" w:hAnsiTheme="minorHAnsi" w:cstheme="minorBidi"/>
          <w:b/>
          <w:bCs/>
          <w:color w:val="FF0000"/>
          <w:sz w:val="96"/>
          <w:szCs w:val="96"/>
          <w:lang w:eastAsia="en-US"/>
        </w:rPr>
      </w:pPr>
    </w:p>
    <w:p w:rsidR="00F1643D" w:rsidRPr="00BA50E8" w:rsidRDefault="00F1643D" w:rsidP="00BA50E8">
      <w:pPr>
        <w:pStyle w:val="a5"/>
        <w:shd w:val="clear" w:color="auto" w:fill="FFFFFF"/>
        <w:spacing w:before="0" w:beforeAutospacing="0" w:after="0" w:afterAutospacing="0" w:line="222" w:lineRule="atLeast"/>
        <w:jc w:val="center"/>
        <w:rPr>
          <w:color w:val="7030A0"/>
          <w:sz w:val="48"/>
        </w:rPr>
      </w:pPr>
      <w:r w:rsidRPr="00BA50E8">
        <w:rPr>
          <w:rFonts w:ascii="Monotype Corsiva" w:hAnsi="Monotype Corsiva"/>
          <w:b/>
          <w:bCs/>
          <w:color w:val="7030A0"/>
          <w:sz w:val="52"/>
          <w:szCs w:val="28"/>
          <w:shd w:val="clear" w:color="auto" w:fill="FFFFFF"/>
        </w:rPr>
        <w:t>Женский день 8 Марта!</w:t>
      </w:r>
    </w:p>
    <w:p w:rsidR="00F1643D" w:rsidRDefault="00F1643D" w:rsidP="00F1643D">
      <w:pPr>
        <w:pStyle w:val="a5"/>
        <w:shd w:val="clear" w:color="auto" w:fill="FFFFFF"/>
        <w:spacing w:before="0" w:beforeAutospacing="0" w:after="0" w:afterAutospacing="0" w:line="222" w:lineRule="atLeast"/>
        <w:rPr>
          <w:color w:val="000000"/>
        </w:rPr>
      </w:pPr>
    </w:p>
    <w:p w:rsidR="00F1643D" w:rsidRPr="00F27673" w:rsidRDefault="00F1643D" w:rsidP="00F2767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27673">
        <w:rPr>
          <w:color w:val="000000"/>
          <w:sz w:val="28"/>
          <w:szCs w:val="28"/>
        </w:rPr>
        <w:t>Весна. Просыпается природа, самое время поздравить милых женщин с праздником 8 Марта. С легкой руки Клары Цеткин день 8 Марта стал одним из самых любимых праздников во многих странах. Победа за равноправие между мужчинами и женщинами одержана, а традиция встречать в начале весны замечательный праздник до сих пор актуальна. В канун весеннего праздника повсюду проходят торжественные мероприятия в честь женщин. Прошли они и у нас в  МБОУ СОШ с</w:t>
      </w:r>
      <w:proofErr w:type="gramStart"/>
      <w:r w:rsidRPr="00F27673">
        <w:rPr>
          <w:color w:val="000000"/>
          <w:sz w:val="28"/>
          <w:szCs w:val="28"/>
        </w:rPr>
        <w:t>.К</w:t>
      </w:r>
      <w:proofErr w:type="gramEnd"/>
      <w:r w:rsidRPr="00F27673">
        <w:rPr>
          <w:color w:val="000000"/>
          <w:sz w:val="28"/>
          <w:szCs w:val="28"/>
        </w:rPr>
        <w:t xml:space="preserve">онстантиновка.    </w:t>
      </w:r>
    </w:p>
    <w:p w:rsidR="00F1643D" w:rsidRPr="00F27673" w:rsidRDefault="00F1643D" w:rsidP="00F2767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  <w:r w:rsidRPr="00F27673">
        <w:rPr>
          <w:color w:val="000000"/>
          <w:sz w:val="28"/>
          <w:szCs w:val="28"/>
        </w:rPr>
        <w:t xml:space="preserve">   </w:t>
      </w:r>
      <w:r w:rsidR="00B37D72">
        <w:rPr>
          <w:color w:val="000000"/>
          <w:sz w:val="28"/>
          <w:szCs w:val="28"/>
        </w:rPr>
        <w:t xml:space="preserve">       К </w:t>
      </w:r>
      <w:r w:rsidRPr="00F27673">
        <w:rPr>
          <w:color w:val="000000"/>
          <w:sz w:val="28"/>
          <w:szCs w:val="28"/>
        </w:rPr>
        <w:t xml:space="preserve"> празднику   ученики  на урок</w:t>
      </w:r>
      <w:r w:rsidR="00F27673">
        <w:rPr>
          <w:color w:val="000000"/>
          <w:sz w:val="28"/>
          <w:szCs w:val="28"/>
        </w:rPr>
        <w:t xml:space="preserve">ах </w:t>
      </w:r>
      <w:r w:rsidRPr="00F27673">
        <w:rPr>
          <w:color w:val="000000"/>
          <w:sz w:val="28"/>
          <w:szCs w:val="28"/>
        </w:rPr>
        <w:t xml:space="preserve"> технологии под руководством </w:t>
      </w:r>
      <w:r w:rsidR="00F27673">
        <w:rPr>
          <w:color w:val="000000"/>
          <w:sz w:val="28"/>
          <w:szCs w:val="28"/>
        </w:rPr>
        <w:t xml:space="preserve"> </w:t>
      </w:r>
      <w:r w:rsidRPr="00F27673">
        <w:rPr>
          <w:color w:val="000000"/>
          <w:sz w:val="28"/>
          <w:szCs w:val="28"/>
        </w:rPr>
        <w:t xml:space="preserve"> </w:t>
      </w:r>
      <w:r w:rsidR="00F27673">
        <w:rPr>
          <w:color w:val="000000"/>
          <w:sz w:val="28"/>
          <w:szCs w:val="28"/>
        </w:rPr>
        <w:t xml:space="preserve"> </w:t>
      </w:r>
      <w:r w:rsidRPr="00F27673">
        <w:rPr>
          <w:color w:val="000000"/>
          <w:sz w:val="28"/>
          <w:szCs w:val="28"/>
        </w:rPr>
        <w:t xml:space="preserve"> </w:t>
      </w:r>
      <w:proofErr w:type="spellStart"/>
      <w:r w:rsidRPr="00F27673">
        <w:rPr>
          <w:color w:val="000000"/>
          <w:sz w:val="28"/>
          <w:szCs w:val="28"/>
        </w:rPr>
        <w:t>Сульдиной</w:t>
      </w:r>
      <w:proofErr w:type="spellEnd"/>
      <w:r w:rsidRPr="00F27673">
        <w:rPr>
          <w:color w:val="000000"/>
          <w:sz w:val="28"/>
          <w:szCs w:val="28"/>
        </w:rPr>
        <w:t xml:space="preserve"> </w:t>
      </w:r>
      <w:r w:rsidR="00F27673" w:rsidRPr="00F27673">
        <w:rPr>
          <w:color w:val="000000"/>
          <w:sz w:val="28"/>
          <w:szCs w:val="28"/>
        </w:rPr>
        <w:t>Светланы</w:t>
      </w:r>
      <w:r w:rsidRPr="00F27673">
        <w:rPr>
          <w:color w:val="000000"/>
          <w:sz w:val="28"/>
          <w:szCs w:val="28"/>
        </w:rPr>
        <w:t xml:space="preserve"> Владимировны</w:t>
      </w:r>
      <w:r w:rsidR="003A3354">
        <w:rPr>
          <w:color w:val="000000"/>
          <w:sz w:val="28"/>
          <w:szCs w:val="28"/>
        </w:rPr>
        <w:t xml:space="preserve">, учителя технологии, </w:t>
      </w:r>
      <w:r w:rsidRPr="00F27673">
        <w:rPr>
          <w:color w:val="000000"/>
          <w:sz w:val="28"/>
          <w:szCs w:val="28"/>
        </w:rPr>
        <w:t xml:space="preserve"> приготовили подарки  мамам и бабушкам: подготовили подарки – букет цветов (из бумаги) и </w:t>
      </w:r>
      <w:r w:rsidR="003A3354">
        <w:rPr>
          <w:color w:val="000000"/>
          <w:sz w:val="28"/>
          <w:szCs w:val="28"/>
        </w:rPr>
        <w:t>открыт</w:t>
      </w:r>
      <w:r w:rsidR="001E4AC1">
        <w:rPr>
          <w:color w:val="000000"/>
          <w:sz w:val="28"/>
          <w:szCs w:val="28"/>
        </w:rPr>
        <w:t>ки</w:t>
      </w:r>
      <w:r w:rsidRPr="00F27673">
        <w:rPr>
          <w:color w:val="000000"/>
          <w:sz w:val="28"/>
          <w:szCs w:val="28"/>
        </w:rPr>
        <w:t>, которые вручили на мероприятии, в подготовке приняли участие ученики, классный руководитель, а мамам и бабушкам отвели роль гостя.</w:t>
      </w:r>
    </w:p>
    <w:p w:rsidR="00F1643D" w:rsidRDefault="00F1643D" w:rsidP="00F2767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7673">
        <w:rPr>
          <w:color w:val="000000"/>
          <w:sz w:val="28"/>
          <w:szCs w:val="28"/>
        </w:rPr>
        <w:t>Проведенные беседы с учениками показали, что дети знают о празднике 8 марта, о своих мама, бабушках. Оказалось, что ребята недостаточно владеют информацией о профессии мамы, о любимом занятии близких людей. Дали задание родителям - рассказать детям о семейных традициях, привлечь ребят к посильной помощи по дому.</w:t>
      </w:r>
      <w:r w:rsidR="001E4AC1">
        <w:rPr>
          <w:color w:val="000000"/>
          <w:sz w:val="28"/>
          <w:szCs w:val="28"/>
        </w:rPr>
        <w:t xml:space="preserve"> </w:t>
      </w:r>
      <w:r w:rsidRPr="00F27673">
        <w:rPr>
          <w:color w:val="000000"/>
          <w:sz w:val="28"/>
          <w:szCs w:val="28"/>
        </w:rPr>
        <w:t>А вот букет, который дети изготовили за неделю до праздника, они решили подарить именно 8 марта.</w:t>
      </w:r>
    </w:p>
    <w:p w:rsidR="001E4AC1" w:rsidRDefault="001E4AC1" w:rsidP="00F2767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E4AC1" w:rsidRPr="00F27673" w:rsidRDefault="001E4AC1" w:rsidP="00F2767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181818"/>
          <w:sz w:val="28"/>
          <w:szCs w:val="28"/>
        </w:rPr>
      </w:pPr>
    </w:p>
    <w:p w:rsidR="001E4AC1" w:rsidRDefault="001E4AC1" w:rsidP="001E4AC1">
      <w:pPr>
        <w:tabs>
          <w:tab w:val="left" w:pos="1004"/>
        </w:tabs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5007" cy="2909694"/>
            <wp:effectExtent l="19050" t="0" r="0" b="0"/>
            <wp:docPr id="8" name="Рисунок 10" descr="https://www.zastavki.com/pictures/originals/2018Holidays___International_Womens_Day_Pink_tulips_and_a_card_for_March_8_12255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astavki.com/pictures/originals/2018Holidays___International_Womens_Day_Pink_tulips_and_a_card_for_March_8_122552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06" cy="291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66" w:rsidRDefault="003E6566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3E6566" w:rsidRPr="003E6566" w:rsidRDefault="003E6566" w:rsidP="00F27673">
      <w:pPr>
        <w:tabs>
          <w:tab w:val="left" w:pos="1004"/>
        </w:tabs>
        <w:jc w:val="both"/>
        <w:rPr>
          <w:b/>
          <w:i/>
          <w:color w:val="FF0000"/>
          <w:sz w:val="96"/>
          <w:szCs w:val="28"/>
        </w:rPr>
      </w:pPr>
      <w:r w:rsidRPr="003E6566">
        <w:rPr>
          <w:rFonts w:ascii="Georgia" w:hAnsi="Georgia"/>
          <w:b/>
          <w:i/>
          <w:color w:val="FF0000"/>
          <w:sz w:val="52"/>
          <w:szCs w:val="21"/>
        </w:rPr>
        <w:t>12 апреля – День космонавтики</w:t>
      </w:r>
    </w:p>
    <w:p w:rsidR="003E6566" w:rsidRDefault="003E6566" w:rsidP="00AA27E1">
      <w:pPr>
        <w:tabs>
          <w:tab w:val="left" w:pos="1004"/>
        </w:tabs>
        <w:jc w:val="both"/>
        <w:rPr>
          <w:sz w:val="28"/>
          <w:szCs w:val="28"/>
        </w:rPr>
      </w:pPr>
      <w:r w:rsidRPr="003F59AC">
        <w:rPr>
          <w:noProof/>
          <w:sz w:val="36"/>
          <w:szCs w:val="28"/>
          <w:lang w:eastAsia="ru-RU"/>
        </w:rPr>
        <w:drawing>
          <wp:inline distT="0" distB="0" distL="0" distR="0">
            <wp:extent cx="6092685" cy="4681056"/>
            <wp:effectExtent l="19050" t="0" r="3315" b="0"/>
            <wp:docPr id="1" name="Рисунок 1" descr="C:\Users\Admin\Desktop\1677_1951_1499421782_2.263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7_1951_1499421782_2.26303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54" cy="468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66" w:rsidRDefault="003E6566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AA27E1" w:rsidRPr="00AA27E1" w:rsidRDefault="00AA27E1" w:rsidP="00AB37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AA27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AA27E1" w:rsidRDefault="00AA27E1" w:rsidP="00AB37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A27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12 апреля в нашей стране отмечается</w:t>
      </w:r>
      <w:r w:rsidRPr="00AA27E1">
        <w:rPr>
          <w:rFonts w:ascii="Times New Roman" w:eastAsia="Times New Roman" w:hAnsi="Times New Roman" w:cs="Times New Roman"/>
          <w:color w:val="222222"/>
          <w:sz w:val="28"/>
          <w:lang w:eastAsia="ru-RU"/>
        </w:rPr>
        <w:t> </w:t>
      </w:r>
      <w:r w:rsidRPr="00AA27E1">
        <w:rPr>
          <w:rFonts w:ascii="Times New Roman" w:eastAsia="Times New Roman" w:hAnsi="Times New Roman" w:cs="Times New Roman"/>
          <w:b/>
          <w:bCs/>
          <w:color w:val="222222"/>
          <w:sz w:val="28"/>
          <w:lang w:eastAsia="ru-RU"/>
        </w:rPr>
        <w:t>День космонавтики</w:t>
      </w:r>
      <w:r w:rsidRPr="00AA27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Полет вокруг Земли длился 108 минут.</w:t>
      </w:r>
    </w:p>
    <w:p w:rsidR="008F0E5E" w:rsidRPr="00851D4F" w:rsidRDefault="008F0E5E" w:rsidP="00AB37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19"/>
          <w:szCs w:val="19"/>
          <w:lang w:eastAsia="ru-RU"/>
        </w:rPr>
      </w:pPr>
      <w:proofErr w:type="gramStart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 рамках участия в краевом мероприятии Краевого государственного автономного нетипового образовательного учреждения «Краевой центр образования»12 апреля  в нашей школе прошли мероприятия, посвященные Дню космонавтики в форме комплекса тематических событий: интерактивно-интеллектуальная игра «Рейс «</w:t>
      </w:r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en-US"/>
        </w:rPr>
        <w:t>Space</w:t>
      </w:r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» для учащихся 8-11 классов; интеллектуально-развлекательная игра «</w:t>
      </w:r>
      <w:proofErr w:type="spellStart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Квиз</w:t>
      </w:r>
      <w:proofErr w:type="spellEnd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Плиз</w:t>
      </w:r>
      <w:proofErr w:type="spellEnd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» для учащихся 5-7 классов; конкурс «</w:t>
      </w:r>
      <w:proofErr w:type="spellStart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Космокалендарь</w:t>
      </w:r>
      <w:proofErr w:type="spellEnd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» для учащихся 1-4 классов.</w:t>
      </w:r>
      <w:proofErr w:type="gramEnd"/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 Мероприятия прошли на высоком эмоциональном уровне. Учащиеся с увлечением проходили этапы игры, продемонстрировали свои знания в области астрономии и космонавтики. Узнали много нового из истории космоса и науки, выпустили две </w:t>
      </w:r>
      <w:r w:rsidR="0032165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тематические </w:t>
      </w:r>
      <w:r w:rsidRPr="00851D4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стенгазеты. Команды  награждены Дипломом  победителя и Дипломом за волю к победе и проявленные знания.</w:t>
      </w:r>
    </w:p>
    <w:p w:rsidR="00AA27E1" w:rsidRPr="00AA27E1" w:rsidRDefault="00AB3751" w:rsidP="00AA27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AA27E1" w:rsidRPr="00AA27E1" w:rsidRDefault="00AA27E1" w:rsidP="00AA2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AA27E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A27E1" w:rsidRPr="00AA27E1" w:rsidRDefault="00026BBC" w:rsidP="00026B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796231" cy="3596252"/>
            <wp:effectExtent l="19050" t="0" r="4369" b="0"/>
            <wp:docPr id="3" name="Рисунок 2" descr="C:\Users\Admin\Desktop\фото 2022\IMG_20220412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2\IMG_20220412_14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70" cy="35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66" w:rsidRDefault="003E6566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3E6566" w:rsidRDefault="003E6566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3F59AC" w:rsidRDefault="003F59AC" w:rsidP="00F27673">
      <w:pPr>
        <w:tabs>
          <w:tab w:val="left" w:pos="1004"/>
        </w:tabs>
        <w:jc w:val="both"/>
        <w:rPr>
          <w:rFonts w:ascii="Arial" w:hAnsi="Arial" w:cs="Arial"/>
          <w:color w:val="000000"/>
          <w:shd w:val="clear" w:color="auto" w:fill="FAF9F5"/>
        </w:rPr>
      </w:pPr>
      <w:r>
        <w:rPr>
          <w:rFonts w:ascii="Arial" w:hAnsi="Arial" w:cs="Arial"/>
          <w:color w:val="000000"/>
          <w:shd w:val="clear" w:color="auto" w:fill="FAF9F5"/>
        </w:rPr>
        <w:t xml:space="preserve"> </w:t>
      </w:r>
    </w:p>
    <w:p w:rsidR="003F59AC" w:rsidRDefault="003F59AC" w:rsidP="00F27673">
      <w:pPr>
        <w:tabs>
          <w:tab w:val="left" w:pos="1004"/>
        </w:tabs>
        <w:jc w:val="both"/>
        <w:rPr>
          <w:rFonts w:ascii="Arial" w:hAnsi="Arial" w:cs="Arial"/>
          <w:color w:val="000000"/>
          <w:shd w:val="clear" w:color="auto" w:fill="FAF9F5"/>
        </w:rPr>
      </w:pPr>
    </w:p>
    <w:p w:rsidR="003F59AC" w:rsidRPr="003F59AC" w:rsidRDefault="003F59AC" w:rsidP="003F59AC">
      <w:pPr>
        <w:tabs>
          <w:tab w:val="left" w:pos="1004"/>
        </w:tabs>
        <w:jc w:val="center"/>
        <w:rPr>
          <w:rFonts w:ascii="Georgia" w:hAnsi="Georgia" w:cs="Arial"/>
          <w:b/>
          <w:i/>
          <w:color w:val="FF0000"/>
          <w:sz w:val="48"/>
          <w:shd w:val="clear" w:color="auto" w:fill="FAF9F5"/>
        </w:rPr>
      </w:pPr>
      <w:r w:rsidRPr="003F59AC">
        <w:rPr>
          <w:rFonts w:ascii="Georgia" w:hAnsi="Georgia" w:cs="Arial"/>
          <w:b/>
          <w:i/>
          <w:color w:val="FF0000"/>
          <w:sz w:val="48"/>
          <w:shd w:val="clear" w:color="auto" w:fill="FAF9F5"/>
        </w:rPr>
        <w:t>По страницам Красной книги Хабаровского края.</w:t>
      </w:r>
    </w:p>
    <w:p w:rsidR="003E6566" w:rsidRPr="00851D4F" w:rsidRDefault="003F59AC" w:rsidP="00F27673">
      <w:pPr>
        <w:tabs>
          <w:tab w:val="left" w:pos="10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Природа Хабаровского края многообразна и неповторима! Где ещё </w:t>
      </w:r>
      <w:hyperlink r:id="rId9" w:tooltip="доклад про тайгу" w:history="1">
        <w:r w:rsidRPr="00851D4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AF9F5"/>
          </w:rPr>
          <w:t>таёжные леса</w:t>
        </w:r>
      </w:hyperlink>
      <w:r w:rsidRPr="00851D4F">
        <w:rPr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AF9F5"/>
        </w:rPr>
        <w:t> </w:t>
      </w:r>
      <w:r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могут переплетаться с виноградниками? Где ещё столько рек и озёр? На территории в 788 600 км</w:t>
      </w:r>
      <w:proofErr w:type="gramStart"/>
      <w:r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2</w:t>
      </w:r>
      <w:proofErr w:type="gramEnd"/>
      <w:r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расположилось шесть заповедников, общей площадью 21173км2, парк национального значения, охватывающий 4293,7км2 и множество заказников. Невзирая на все меры, направленные на сохранение видового разнообразия растительного и животного мира, каждый год в </w:t>
      </w:r>
      <w:hyperlink r:id="rId10" w:tooltip="Красная книга Хабаровского края" w:history="1">
        <w:r w:rsidRPr="00851D4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AF9F5"/>
          </w:rPr>
          <w:t>Красную книгу Края</w:t>
        </w:r>
      </w:hyperlink>
      <w:r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 попадает новый экземпляр. В рамках предметной недели естественно</w:t>
      </w:r>
      <w:r w:rsidR="00BA50E8"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-математических д</w:t>
      </w:r>
      <w:r w:rsidR="008619AC"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исциплин в </w:t>
      </w:r>
      <w:r w:rsidR="00BA50E8" w:rsidRPr="00851D4F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школе прошло  мероприятие «По страницам Красной книги Хабаровского края». Классы подготовили тематические стенгазеты и защитили их.</w:t>
      </w:r>
    </w:p>
    <w:p w:rsidR="00497EEE" w:rsidRDefault="00497EEE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497EEE" w:rsidRDefault="00497EEE" w:rsidP="00F27673">
      <w:pPr>
        <w:tabs>
          <w:tab w:val="left" w:pos="1004"/>
        </w:tabs>
        <w:jc w:val="both"/>
        <w:rPr>
          <w:sz w:val="28"/>
          <w:szCs w:val="28"/>
        </w:rPr>
      </w:pPr>
    </w:p>
    <w:p w:rsidR="00497EEE" w:rsidRDefault="00497EEE" w:rsidP="00F27673">
      <w:pPr>
        <w:tabs>
          <w:tab w:val="left" w:pos="1004"/>
        </w:tabs>
        <w:jc w:val="both"/>
        <w:rPr>
          <w:sz w:val="28"/>
          <w:szCs w:val="28"/>
        </w:rPr>
      </w:pPr>
      <w:r w:rsidRPr="001B3680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87467" cy="4489448"/>
            <wp:effectExtent l="19050" t="0" r="0" b="0"/>
            <wp:docPr id="4" name="Рисунок 3" descr="C:\Users\Admin\Desktop\фото 2022\IMG_20220202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2\IMG_20220202_145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81" cy="44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EE" w:rsidRDefault="001B3680" w:rsidP="00497EEE">
      <w:pPr>
        <w:tabs>
          <w:tab w:val="left" w:pos="1004"/>
        </w:tabs>
        <w:jc w:val="center"/>
        <w:rPr>
          <w:rFonts w:ascii="Georgia" w:hAnsi="Georgia"/>
          <w:b/>
          <w:i/>
          <w:color w:val="00B050"/>
          <w:sz w:val="56"/>
          <w:szCs w:val="28"/>
        </w:rPr>
      </w:pPr>
      <w:r>
        <w:rPr>
          <w:rFonts w:ascii="Georgia" w:hAnsi="Georgia"/>
          <w:b/>
          <w:i/>
          <w:color w:val="00B050"/>
          <w:sz w:val="56"/>
          <w:szCs w:val="28"/>
        </w:rPr>
        <w:lastRenderedPageBreak/>
        <w:t>Экологическая акция «</w:t>
      </w:r>
      <w:r w:rsidR="00497EEE" w:rsidRPr="00497EEE">
        <w:rPr>
          <w:rFonts w:ascii="Georgia" w:hAnsi="Georgia"/>
          <w:b/>
          <w:i/>
          <w:color w:val="00B050"/>
          <w:sz w:val="56"/>
          <w:szCs w:val="28"/>
        </w:rPr>
        <w:t>Природа</w:t>
      </w:r>
      <w:r w:rsidR="00497EEE">
        <w:rPr>
          <w:rFonts w:ascii="Georgia" w:hAnsi="Georgia"/>
          <w:b/>
          <w:i/>
          <w:color w:val="00B050"/>
          <w:sz w:val="56"/>
          <w:szCs w:val="28"/>
        </w:rPr>
        <w:t xml:space="preserve"> </w:t>
      </w:r>
      <w:r w:rsidR="00497EEE" w:rsidRPr="00497EEE">
        <w:rPr>
          <w:rFonts w:ascii="Georgia" w:hAnsi="Georgia"/>
          <w:b/>
          <w:i/>
          <w:color w:val="00B050"/>
          <w:sz w:val="56"/>
          <w:szCs w:val="28"/>
        </w:rPr>
        <w:t>- наш дом</w:t>
      </w:r>
      <w:r>
        <w:rPr>
          <w:rFonts w:ascii="Georgia" w:hAnsi="Georgia"/>
          <w:b/>
          <w:i/>
          <w:color w:val="00B050"/>
          <w:sz w:val="56"/>
          <w:szCs w:val="28"/>
        </w:rPr>
        <w:t>»</w:t>
      </w:r>
    </w:p>
    <w:p w:rsidR="001B3680" w:rsidRPr="00BA50E8" w:rsidRDefault="001B3680" w:rsidP="00BA50E8">
      <w:pPr>
        <w:tabs>
          <w:tab w:val="left" w:pos="1004"/>
        </w:tabs>
        <w:jc w:val="center"/>
        <w:rPr>
          <w:rFonts w:ascii="Times New Roman" w:hAnsi="Times New Roman" w:cs="Times New Roman"/>
          <w:i/>
          <w:color w:val="00B050"/>
          <w:sz w:val="44"/>
          <w:szCs w:val="28"/>
        </w:rPr>
      </w:pPr>
      <w:r w:rsidRPr="00BA50E8">
        <w:rPr>
          <w:rFonts w:ascii="Times New Roman" w:hAnsi="Times New Roman" w:cs="Times New Roman"/>
          <w:i/>
          <w:color w:val="00B050"/>
          <w:sz w:val="44"/>
          <w:szCs w:val="28"/>
        </w:rPr>
        <w:t>Наши юные корреспонденты провели экологическую акцию в детском саду «</w:t>
      </w:r>
      <w:r w:rsidR="00073BE5">
        <w:rPr>
          <w:rFonts w:ascii="Times New Roman" w:hAnsi="Times New Roman" w:cs="Times New Roman"/>
          <w:i/>
          <w:color w:val="00B050"/>
          <w:sz w:val="44"/>
          <w:szCs w:val="28"/>
        </w:rPr>
        <w:t>Елочка</w:t>
      </w:r>
      <w:r w:rsidRPr="00BA50E8">
        <w:rPr>
          <w:rFonts w:ascii="Times New Roman" w:hAnsi="Times New Roman" w:cs="Times New Roman"/>
          <w:i/>
          <w:color w:val="00B050"/>
          <w:sz w:val="44"/>
          <w:szCs w:val="28"/>
        </w:rPr>
        <w:t>»</w:t>
      </w:r>
    </w:p>
    <w:p w:rsidR="00263A65" w:rsidRPr="00263A65" w:rsidRDefault="00263A65" w:rsidP="00263A65">
      <w:pPr>
        <w:tabs>
          <w:tab w:val="left" w:pos="1004"/>
        </w:tabs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263A6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Природа нашей Родины очень красива. Прекрасны её леса, поля, рощи и луга. В лесах средней полосы России произрастают деревья и кустарники, некоторые из которых занесены в Красную книгу. Они очень полезны не только для животных, но и для человека. В лесах Дальнего Востока, например, растёт облепиха. В справочниках двадцатилетней давности она числилась дикорастущей. В настоящее время её можно считать культурным растением, его разводят в садах, делают из облепихи полезнейшее лечебное масло. Облепиху разводят и для укрепления почвы на огородах, и в декоративных целях — очень красивы золотисто — жёлтые «початки» её зрелых плодов. Учёные знают, что эта ягода богата активными веществами: маслом, каротином, витаминами. Да одна ли облепиха! Много полезных растений подарила нам природа. Не все люди бережно относятся к природе: разводят в лесах костры, вырубают ёлки к Новому году, бросают мусор в реки и озёра, отходы с заводов и фабрик нередко тоже оказываются в водоёмах. А из-за этого погибает множество рыб, иногда очень ценных пород. Если люди не поймут, что природу нужно беречь, то будут погибать не только рыбы, но и животные, птицы. Не будут здоровыми растения. В результате этого коровам, овцам, козам нечего будет есть. Не станет молочных и мясных продуктов в магазинах. Людям будет нечем дышать, так как экология будет испорчена. Поэт</w:t>
      </w:r>
      <w:r w:rsidR="00073BE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ому очень важно беречь природу!  Наши юные корреспонденты изготовили небольшие плакаты  и рассказали малышам</w:t>
      </w:r>
      <w:r w:rsidR="001E4AC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8F119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о </w:t>
      </w:r>
      <w:r w:rsidR="001E4AC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правила</w:t>
      </w:r>
      <w:r w:rsidR="008F119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х </w:t>
      </w:r>
      <w:r w:rsidR="001E4AC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безопасности</w:t>
      </w:r>
      <w:r w:rsidR="008F1190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 бережного отношения к природе.</w:t>
      </w:r>
      <w:r w:rsidR="00073BE5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1E4AC1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:rsidR="00497EEE" w:rsidRDefault="001B3680" w:rsidP="00F27673">
      <w:pPr>
        <w:tabs>
          <w:tab w:val="left" w:pos="100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77"/>
            <wp:effectExtent l="19050" t="0" r="3175" b="0"/>
            <wp:docPr id="6" name="Рисунок 5" descr="C:\Users\Admin\Desktop\фото 2022\IMG_20220426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2\IMG_20220426_094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90" w:rsidRDefault="00497EEE" w:rsidP="008F1190">
      <w:pPr>
        <w:tabs>
          <w:tab w:val="left" w:pos="1004"/>
        </w:tabs>
        <w:jc w:val="center"/>
        <w:rPr>
          <w:rFonts w:ascii="Georgia" w:hAnsi="Georgia"/>
          <w:b/>
          <w:i/>
          <w:color w:val="00B050"/>
          <w:sz w:val="56"/>
          <w:szCs w:val="28"/>
        </w:rPr>
      </w:pPr>
      <w:r>
        <w:rPr>
          <w:rFonts w:ascii="Georgia" w:hAnsi="Georgia"/>
          <w:b/>
          <w:i/>
          <w:noProof/>
          <w:color w:val="00B050"/>
          <w:sz w:val="56"/>
          <w:szCs w:val="28"/>
          <w:lang w:eastAsia="ru-RU"/>
        </w:rPr>
        <w:drawing>
          <wp:inline distT="0" distB="0" distL="0" distR="0">
            <wp:extent cx="5940425" cy="4454177"/>
            <wp:effectExtent l="19050" t="0" r="3175" b="0"/>
            <wp:docPr id="5" name="Рисунок 4" descr="C:\Users\Admin\Desktop\фото 2022\IMG_20220426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2\IMG_20220426_094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90" w:rsidRPr="0091092C" w:rsidRDefault="008F1190" w:rsidP="008F1190">
      <w:pPr>
        <w:tabs>
          <w:tab w:val="left" w:pos="1004"/>
        </w:tabs>
        <w:jc w:val="center"/>
        <w:rPr>
          <w:rFonts w:ascii="Georgia" w:hAnsi="Georgia"/>
          <w:b/>
          <w:i/>
          <w:color w:val="FFC000"/>
          <w:sz w:val="56"/>
          <w:szCs w:val="28"/>
        </w:rPr>
      </w:pPr>
      <w:r w:rsidRPr="0091092C">
        <w:rPr>
          <w:rFonts w:ascii="Georgia" w:hAnsi="Georgia"/>
          <w:b/>
          <w:i/>
          <w:color w:val="FFC000"/>
          <w:sz w:val="56"/>
          <w:szCs w:val="28"/>
        </w:rPr>
        <w:lastRenderedPageBreak/>
        <w:t>Ух</w:t>
      </w:r>
      <w:r w:rsidR="0091092C" w:rsidRPr="0091092C">
        <w:rPr>
          <w:rFonts w:ascii="Georgia" w:hAnsi="Georgia"/>
          <w:b/>
          <w:i/>
          <w:color w:val="FFC000"/>
          <w:sz w:val="56"/>
          <w:szCs w:val="28"/>
        </w:rPr>
        <w:t>,</w:t>
      </w:r>
      <w:r w:rsidRPr="0091092C">
        <w:rPr>
          <w:rFonts w:ascii="Georgia" w:hAnsi="Georgia"/>
          <w:b/>
          <w:i/>
          <w:color w:val="FFC000"/>
          <w:sz w:val="56"/>
          <w:szCs w:val="28"/>
        </w:rPr>
        <w:t xml:space="preserve"> ты, масленица!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Style w:val="a8"/>
          <w:rFonts w:ascii="Times New Roman" w:hAnsi="Times New Roman" w:cs="Times New Roman"/>
          <w:color w:val="000000"/>
          <w:sz w:val="28"/>
          <w:szCs w:val="28"/>
        </w:rPr>
        <w:t>Масленица</w:t>
      </w:r>
      <w:r w:rsidRPr="008619AC">
        <w:rPr>
          <w:rFonts w:ascii="Times New Roman" w:hAnsi="Times New Roman" w:cs="Times New Roman"/>
          <w:sz w:val="28"/>
          <w:szCs w:val="28"/>
        </w:rPr>
        <w:t>, </w:t>
      </w:r>
      <w:r w:rsidRPr="008619AC">
        <w:rPr>
          <w:rStyle w:val="a8"/>
          <w:rFonts w:ascii="Times New Roman" w:hAnsi="Times New Roman" w:cs="Times New Roman"/>
          <w:color w:val="000000"/>
          <w:sz w:val="28"/>
          <w:szCs w:val="28"/>
        </w:rPr>
        <w:t>Масленица</w:t>
      </w:r>
      <w:r w:rsidRPr="008619AC">
        <w:rPr>
          <w:rFonts w:ascii="Times New Roman" w:hAnsi="Times New Roman" w:cs="Times New Roman"/>
          <w:sz w:val="28"/>
          <w:szCs w:val="28"/>
        </w:rPr>
        <w:t>,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Fonts w:ascii="Times New Roman" w:hAnsi="Times New Roman" w:cs="Times New Roman"/>
          <w:sz w:val="28"/>
          <w:szCs w:val="28"/>
        </w:rPr>
        <w:t>Дай блинком полакомиться.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Fonts w:ascii="Times New Roman" w:hAnsi="Times New Roman" w:cs="Times New Roman"/>
          <w:sz w:val="28"/>
          <w:szCs w:val="28"/>
        </w:rPr>
        <w:t>Прогони от нас метели,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Fonts w:ascii="Times New Roman" w:hAnsi="Times New Roman" w:cs="Times New Roman"/>
          <w:sz w:val="28"/>
          <w:szCs w:val="28"/>
        </w:rPr>
        <w:t>Прокати на карусели.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Fonts w:ascii="Times New Roman" w:hAnsi="Times New Roman" w:cs="Times New Roman"/>
          <w:sz w:val="28"/>
          <w:szCs w:val="28"/>
        </w:rPr>
        <w:t>Растопи холодный лёд,</w:t>
      </w:r>
    </w:p>
    <w:p w:rsidR="001B3767" w:rsidRPr="008619AC" w:rsidRDefault="001B3767" w:rsidP="008619A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8619AC">
        <w:rPr>
          <w:rFonts w:ascii="Times New Roman" w:hAnsi="Times New Roman" w:cs="Times New Roman"/>
          <w:sz w:val="28"/>
          <w:szCs w:val="28"/>
        </w:rPr>
        <w:t>Пусть весна скорей придёт!</w:t>
      </w:r>
    </w:p>
    <w:p w:rsidR="001B3767" w:rsidRDefault="001B3767" w:rsidP="00735F30">
      <w:pPr>
        <w:pStyle w:val="a5"/>
        <w:shd w:val="clear" w:color="auto" w:fill="FFFFFF"/>
        <w:spacing w:before="0" w:beforeAutospacing="0" w:after="132" w:afterAutospacing="0" w:line="264" w:lineRule="atLeast"/>
        <w:jc w:val="both"/>
        <w:rPr>
          <w:sz w:val="28"/>
          <w:szCs w:val="28"/>
        </w:rPr>
      </w:pPr>
      <w:r w:rsidRPr="009B0F3E">
        <w:rPr>
          <w:rStyle w:val="a8"/>
          <w:color w:val="000000"/>
          <w:sz w:val="28"/>
          <w:szCs w:val="28"/>
        </w:rPr>
        <w:t>Масленица</w:t>
      </w:r>
      <w:r w:rsidRPr="009B0F3E">
        <w:rPr>
          <w:color w:val="000000"/>
          <w:sz w:val="28"/>
          <w:szCs w:val="28"/>
        </w:rPr>
        <w:t>, проводы зимы - это один из самых веселых народных обрядов, который завершает зимний период </w:t>
      </w:r>
      <w:r w:rsidRPr="009B0F3E">
        <w:rPr>
          <w:rStyle w:val="a8"/>
          <w:color w:val="000000"/>
          <w:sz w:val="28"/>
          <w:szCs w:val="28"/>
        </w:rPr>
        <w:t>праздников</w:t>
      </w:r>
      <w:r w:rsidRPr="009B0F3E">
        <w:rPr>
          <w:color w:val="000000"/>
          <w:sz w:val="28"/>
          <w:szCs w:val="28"/>
        </w:rPr>
        <w:t>. Весь народ - и стар, и млад, - празднует </w:t>
      </w:r>
      <w:r w:rsidRPr="009B0F3E">
        <w:rPr>
          <w:rStyle w:val="a8"/>
          <w:color w:val="000000"/>
          <w:sz w:val="28"/>
          <w:szCs w:val="28"/>
        </w:rPr>
        <w:t>широкую Масленицу</w:t>
      </w:r>
      <w:r w:rsidRPr="009B0F3E">
        <w:rPr>
          <w:color w:val="000000"/>
          <w:sz w:val="28"/>
          <w:szCs w:val="28"/>
        </w:rPr>
        <w:t>. Ну</w:t>
      </w:r>
      <w:r w:rsidR="009B0F3E">
        <w:rPr>
          <w:color w:val="000000"/>
          <w:sz w:val="28"/>
          <w:szCs w:val="28"/>
        </w:rPr>
        <w:t>,</w:t>
      </w:r>
      <w:r w:rsidRPr="009B0F3E">
        <w:rPr>
          <w:color w:val="000000"/>
          <w:sz w:val="28"/>
          <w:szCs w:val="28"/>
        </w:rPr>
        <w:t xml:space="preserve"> а у детей - это один из самых любимых праздников. Ну, когда еще можно столько резвиться, веселиться и играть вдоволь?</w:t>
      </w:r>
      <w:r w:rsidR="009B0F3E">
        <w:rPr>
          <w:color w:val="000000"/>
          <w:sz w:val="28"/>
          <w:szCs w:val="28"/>
        </w:rPr>
        <w:t xml:space="preserve"> </w:t>
      </w:r>
      <w:r w:rsidRPr="009B0F3E">
        <w:rPr>
          <w:rStyle w:val="a8"/>
          <w:color w:val="000000"/>
          <w:sz w:val="28"/>
          <w:szCs w:val="28"/>
        </w:rPr>
        <w:t>Празднование Масленицы</w:t>
      </w:r>
      <w:r w:rsidRPr="009B0F3E">
        <w:rPr>
          <w:sz w:val="28"/>
          <w:szCs w:val="28"/>
        </w:rPr>
        <w:t xml:space="preserve">, проводы зимы в </w:t>
      </w:r>
      <w:r w:rsidR="009B0F3E" w:rsidRPr="009B0F3E">
        <w:rPr>
          <w:sz w:val="28"/>
          <w:szCs w:val="28"/>
        </w:rPr>
        <w:t xml:space="preserve"> нашей</w:t>
      </w:r>
      <w:r w:rsidRPr="009B0F3E">
        <w:rPr>
          <w:sz w:val="28"/>
          <w:szCs w:val="28"/>
        </w:rPr>
        <w:t xml:space="preserve"> школе</w:t>
      </w:r>
      <w:r w:rsidR="009B0F3E" w:rsidRPr="009B0F3E">
        <w:rPr>
          <w:sz w:val="28"/>
          <w:szCs w:val="28"/>
        </w:rPr>
        <w:t xml:space="preserve"> </w:t>
      </w:r>
      <w:r w:rsidRPr="009B0F3E">
        <w:rPr>
          <w:sz w:val="28"/>
          <w:szCs w:val="28"/>
        </w:rPr>
        <w:t xml:space="preserve"> уже стало доброй традицией.</w:t>
      </w:r>
      <w:r w:rsidR="009B0F3E" w:rsidRPr="009B0F3E">
        <w:rPr>
          <w:sz w:val="28"/>
          <w:szCs w:val="28"/>
        </w:rPr>
        <w:t xml:space="preserve"> </w:t>
      </w:r>
      <w:r w:rsidR="009B0F3E">
        <w:rPr>
          <w:sz w:val="28"/>
          <w:szCs w:val="28"/>
        </w:rPr>
        <w:t xml:space="preserve"> 4 марта </w:t>
      </w:r>
      <w:r w:rsidR="00420718">
        <w:rPr>
          <w:sz w:val="28"/>
          <w:szCs w:val="28"/>
        </w:rPr>
        <w:t xml:space="preserve">сама погода благоволила празднику. Веселое настроение, песни, игры,  </w:t>
      </w:r>
      <w:proofErr w:type="spellStart"/>
      <w:r w:rsidR="00420718">
        <w:rPr>
          <w:sz w:val="28"/>
          <w:szCs w:val="28"/>
        </w:rPr>
        <w:t>перетягивание</w:t>
      </w:r>
      <w:proofErr w:type="spellEnd"/>
      <w:r w:rsidR="00420718">
        <w:rPr>
          <w:sz w:val="28"/>
          <w:szCs w:val="28"/>
        </w:rPr>
        <w:t xml:space="preserve"> каната и, конечно же, масленичная ярмарка.</w:t>
      </w:r>
      <w:r w:rsidR="00735F30">
        <w:rPr>
          <w:sz w:val="28"/>
          <w:szCs w:val="28"/>
        </w:rPr>
        <w:t xml:space="preserve"> На ярмарку подготовились все классы. Приготовили не только вкусные блины с разными начинками, но и множество других вкусностей. Было здорово! Праздник удался. </w:t>
      </w:r>
      <w:r w:rsidR="0091092C">
        <w:rPr>
          <w:rFonts w:ascii="Georgia" w:hAnsi="Georgia"/>
          <w:b/>
          <w:i/>
          <w:noProof/>
          <w:color w:val="00B050"/>
          <w:sz w:val="56"/>
          <w:szCs w:val="28"/>
        </w:rPr>
        <w:drawing>
          <wp:inline distT="0" distB="0" distL="0" distR="0">
            <wp:extent cx="4827464" cy="3619670"/>
            <wp:effectExtent l="19050" t="0" r="0" b="0"/>
            <wp:docPr id="13" name="Рисунок 13" descr="C:\Users\Admin\Desktop\фото 2022\IMG_20220303_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2022\IMG_20220303_13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55" cy="36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AC" w:rsidRDefault="008619AC" w:rsidP="008619AC">
      <w:pPr>
        <w:tabs>
          <w:tab w:val="left" w:pos="1004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8619AC" w:rsidTr="008619AC">
        <w:tc>
          <w:tcPr>
            <w:tcW w:w="9571" w:type="dxa"/>
          </w:tcPr>
          <w:p w:rsidR="008619AC" w:rsidRPr="008619AC" w:rsidRDefault="008619AC" w:rsidP="008619AC">
            <w:pPr>
              <w:tabs>
                <w:tab w:val="left" w:pos="1004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Выпуск подготовили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:</w:t>
            </w:r>
            <w:r w:rsidRPr="008619AC">
              <w:rPr>
                <w:rFonts w:ascii="Times New Roman" w:hAnsi="Times New Roman" w:cs="Times New Roman"/>
                <w:sz w:val="28"/>
                <w:szCs w:val="24"/>
              </w:rPr>
              <w:t xml:space="preserve"> Миронова Ирина, Новикова Лиза, Шапошникова Тая,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Муродуллоев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8619AC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Сохи</w:t>
            </w:r>
            <w:proofErr w:type="gramStart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proofErr w:type="spellEnd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8619AC">
              <w:rPr>
                <w:rFonts w:ascii="Times New Roman" w:hAnsi="Times New Roman" w:cs="Times New Roman"/>
                <w:sz w:val="28"/>
                <w:szCs w:val="24"/>
              </w:rPr>
              <w:t xml:space="preserve">учащиеся 10 </w:t>
            </w:r>
            <w:proofErr w:type="spellStart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классса</w:t>
            </w:r>
            <w:proofErr w:type="spellEnd"/>
            <w:r w:rsidRPr="008619AC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8619AC" w:rsidRDefault="008619AC" w:rsidP="008619AC">
            <w:pPr>
              <w:tabs>
                <w:tab w:val="left" w:pos="1004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8619AC" w:rsidRDefault="008619AC" w:rsidP="008619AC">
      <w:pPr>
        <w:tabs>
          <w:tab w:val="left" w:pos="1004"/>
        </w:tabs>
        <w:rPr>
          <w:rFonts w:ascii="Times New Roman" w:hAnsi="Times New Roman" w:cs="Times New Roman"/>
          <w:sz w:val="28"/>
          <w:szCs w:val="24"/>
        </w:rPr>
      </w:pPr>
    </w:p>
    <w:p w:rsidR="008619AC" w:rsidRDefault="008619AC" w:rsidP="008619AC">
      <w:pPr>
        <w:tabs>
          <w:tab w:val="left" w:pos="1004"/>
        </w:tabs>
        <w:rPr>
          <w:rFonts w:ascii="Times New Roman" w:hAnsi="Times New Roman" w:cs="Times New Roman"/>
          <w:sz w:val="28"/>
          <w:szCs w:val="24"/>
        </w:rPr>
      </w:pPr>
    </w:p>
    <w:sectPr w:rsidR="008619AC" w:rsidSect="009C700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B2CF1"/>
    <w:rsid w:val="00026BBC"/>
    <w:rsid w:val="00073BE5"/>
    <w:rsid w:val="001B3680"/>
    <w:rsid w:val="001B3767"/>
    <w:rsid w:val="001E4AC1"/>
    <w:rsid w:val="00263A65"/>
    <w:rsid w:val="00321651"/>
    <w:rsid w:val="003A3354"/>
    <w:rsid w:val="003E6566"/>
    <w:rsid w:val="003F59AC"/>
    <w:rsid w:val="00420718"/>
    <w:rsid w:val="00497EEE"/>
    <w:rsid w:val="00532F0F"/>
    <w:rsid w:val="00665B14"/>
    <w:rsid w:val="006B2CF1"/>
    <w:rsid w:val="00735F30"/>
    <w:rsid w:val="007842DA"/>
    <w:rsid w:val="00851D4F"/>
    <w:rsid w:val="008619AC"/>
    <w:rsid w:val="00871480"/>
    <w:rsid w:val="008A6DC2"/>
    <w:rsid w:val="008F0E5E"/>
    <w:rsid w:val="008F1190"/>
    <w:rsid w:val="0091092C"/>
    <w:rsid w:val="009B0F3E"/>
    <w:rsid w:val="009C700F"/>
    <w:rsid w:val="009C7FBF"/>
    <w:rsid w:val="00AA27E1"/>
    <w:rsid w:val="00AB3751"/>
    <w:rsid w:val="00B079A7"/>
    <w:rsid w:val="00B37D72"/>
    <w:rsid w:val="00B92028"/>
    <w:rsid w:val="00BA50E8"/>
    <w:rsid w:val="00BE1800"/>
    <w:rsid w:val="00C75DC2"/>
    <w:rsid w:val="00D30B95"/>
    <w:rsid w:val="00D574E2"/>
    <w:rsid w:val="00E11493"/>
    <w:rsid w:val="00E45D3B"/>
    <w:rsid w:val="00E96000"/>
    <w:rsid w:val="00EC68A1"/>
    <w:rsid w:val="00F1643D"/>
    <w:rsid w:val="00F27673"/>
    <w:rsid w:val="00F7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B2CF1"/>
    <w:rPr>
      <w:i/>
      <w:iCs/>
    </w:rPr>
  </w:style>
  <w:style w:type="paragraph" w:styleId="a4">
    <w:name w:val="No Spacing"/>
    <w:uiPriority w:val="1"/>
    <w:qFormat/>
    <w:rsid w:val="006B2CF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1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56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A27E1"/>
  </w:style>
  <w:style w:type="character" w:styleId="a8">
    <w:name w:val="Strong"/>
    <w:basedOn w:val="a0"/>
    <w:uiPriority w:val="22"/>
    <w:qFormat/>
    <w:rsid w:val="00AA27E1"/>
    <w:rPr>
      <w:b/>
      <w:bCs/>
    </w:rPr>
  </w:style>
  <w:style w:type="character" w:styleId="a9">
    <w:name w:val="Hyperlink"/>
    <w:basedOn w:val="a0"/>
    <w:uiPriority w:val="99"/>
    <w:semiHidden/>
    <w:unhideWhenUsed/>
    <w:rsid w:val="003F59AC"/>
    <w:rPr>
      <w:color w:val="0000FF"/>
      <w:u w:val="single"/>
    </w:rPr>
  </w:style>
  <w:style w:type="paragraph" w:customStyle="1" w:styleId="Default">
    <w:name w:val="Default"/>
    <w:rsid w:val="00D30B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rsid w:val="00D30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g-b-5">
    <w:name w:val="mg-b-5"/>
    <w:basedOn w:val="a"/>
    <w:rsid w:val="00C75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75D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ecoportal.info/krasnaya-kniga-habarovskogo-kraya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coportal.info/tajga-i-taezhnye-lesa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привет</cp:lastModifiedBy>
  <cp:revision>17</cp:revision>
  <dcterms:created xsi:type="dcterms:W3CDTF">2022-05-03T07:45:00Z</dcterms:created>
  <dcterms:modified xsi:type="dcterms:W3CDTF">2022-06-22T13:34:00Z</dcterms:modified>
</cp:coreProperties>
</file>